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spacing w:before="0" w:beforeAutospacing="0" w:after="0" w:afterAutospacing="0"/>
        <w:ind w:left="1260" w:leftChars="600" w:right="0"/>
        <w:rPr>
          <w:lang w:val="en-US"/>
        </w:rPr>
      </w:pPr>
    </w:p>
    <w:p>
      <w:pPr>
        <w:keepNext w:val="0"/>
        <w:keepLines w:val="0"/>
        <w:widowControl w:val="0"/>
        <w:suppressLineNumbers w:val="0"/>
        <w:spacing w:before="0" w:beforeAutospacing="0" w:after="0" w:afterAutospacing="0"/>
        <w:ind w:left="0" w:right="0"/>
        <w:jc w:val="center"/>
        <w:rPr>
          <w:sz w:val="36"/>
          <w:szCs w:val="36"/>
          <w:lang w:val="en-US"/>
        </w:rPr>
      </w:pPr>
    </w:p>
    <w:p>
      <w:pPr>
        <w:keepNext w:val="0"/>
        <w:keepLines w:val="0"/>
        <w:widowControl w:val="0"/>
        <w:suppressLineNumbers w:val="0"/>
        <w:spacing w:before="0" w:beforeAutospacing="0" w:after="0" w:afterAutospacing="0"/>
        <w:ind w:left="0" w:right="0"/>
        <w:jc w:val="center"/>
        <w:rPr>
          <w:sz w:val="36"/>
          <w:szCs w:val="36"/>
          <w:lang w:val="en-US"/>
        </w:rPr>
      </w:pPr>
    </w:p>
    <w:p>
      <w:pPr>
        <w:keepNext w:val="0"/>
        <w:keepLines w:val="0"/>
        <w:widowControl w:val="0"/>
        <w:suppressLineNumbers w:val="0"/>
        <w:spacing w:before="0" w:beforeAutospacing="0" w:after="0" w:afterAutospacing="0"/>
        <w:ind w:left="0" w:right="0"/>
        <w:jc w:val="center"/>
        <w:rPr>
          <w:rFonts w:eastAsia="方正小标宋简体"/>
          <w:sz w:val="84"/>
          <w:szCs w:val="84"/>
          <w:lang w:val="en-US"/>
        </w:rPr>
      </w:pPr>
      <w:r>
        <w:rPr>
          <w:rFonts w:hint="eastAsia" w:ascii="Times New Roman" w:hAnsi="方正小标宋简体" w:eastAsia="方正小标宋简体" w:cs="方正小标宋简体"/>
          <w:kern w:val="2"/>
          <w:sz w:val="84"/>
          <w:szCs w:val="84"/>
          <w:lang w:val="en-US" w:eastAsia="zh-CN" w:bidi="ar"/>
        </w:rPr>
        <w:t>比价文件</w:t>
      </w:r>
    </w:p>
    <w:p>
      <w:pPr>
        <w:keepNext w:val="0"/>
        <w:keepLines w:val="0"/>
        <w:widowControl w:val="0"/>
        <w:suppressLineNumbers w:val="0"/>
        <w:spacing w:before="0" w:beforeAutospacing="0" w:after="0" w:afterAutospacing="0"/>
        <w:ind w:left="0" w:right="0"/>
        <w:jc w:val="center"/>
        <w:rPr>
          <w:rFonts w:eastAsia="华文中宋"/>
          <w:sz w:val="36"/>
          <w:szCs w:val="36"/>
          <w:lang w:val="en-US"/>
        </w:rPr>
      </w:pPr>
    </w:p>
    <w:p>
      <w:pPr>
        <w:keepNext w:val="0"/>
        <w:keepLines w:val="0"/>
        <w:widowControl w:val="0"/>
        <w:suppressLineNumbers w:val="0"/>
        <w:spacing w:before="0" w:beforeAutospacing="0" w:after="0" w:afterAutospacing="0"/>
        <w:ind w:left="0" w:right="0"/>
        <w:jc w:val="center"/>
        <w:rPr>
          <w:rFonts w:eastAsia="华文中宋"/>
          <w:sz w:val="36"/>
          <w:szCs w:val="36"/>
          <w:lang w:val="en-US"/>
        </w:rPr>
      </w:pPr>
    </w:p>
    <w:p>
      <w:pPr>
        <w:keepNext w:val="0"/>
        <w:keepLines w:val="0"/>
        <w:widowControl w:val="0"/>
        <w:suppressLineNumbers w:val="0"/>
        <w:spacing w:before="0" w:beforeAutospacing="0" w:after="0" w:afterAutospacing="0"/>
        <w:ind w:left="0" w:right="0"/>
        <w:jc w:val="center"/>
        <w:rPr>
          <w:rFonts w:eastAsia="华文中宋"/>
          <w:sz w:val="36"/>
          <w:szCs w:val="36"/>
          <w:lang w:val="en-US"/>
        </w:rPr>
      </w:pPr>
    </w:p>
    <w:p>
      <w:pPr>
        <w:keepNext w:val="0"/>
        <w:keepLines w:val="0"/>
        <w:widowControl w:val="0"/>
        <w:suppressLineNumbers w:val="0"/>
        <w:spacing w:before="0" w:beforeAutospacing="0" w:after="0" w:afterAutospacing="0"/>
        <w:ind w:left="762" w:leftChars="363" w:right="0" w:firstLine="960" w:firstLineChars="300"/>
        <w:jc w:val="both"/>
        <w:rPr>
          <w:rFonts w:hint="eastAsia" w:ascii="微软雅黑" w:hAnsi="微软雅黑" w:eastAsia="微软雅黑" w:cs="微软雅黑"/>
          <w:bCs/>
          <w:color w:val="000000"/>
          <w:sz w:val="32"/>
          <w:szCs w:val="32"/>
          <w:lang w:val="en-US"/>
        </w:rPr>
      </w:pPr>
    </w:p>
    <w:tbl>
      <w:tblPr>
        <w:tblStyle w:val="10"/>
        <w:tblW w:w="7449"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883"/>
        <w:gridCol w:w="55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Ex>
        <w:trPr>
          <w:jc w:val="center"/>
        </w:trPr>
        <w:tc>
          <w:tcPr>
            <w:tcW w:w="1883" w:type="dxa"/>
            <w:shd w:val="clear"/>
            <w:vAlign w:val="top"/>
          </w:tcPr>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bCs/>
                <w:color w:val="000000"/>
                <w:sz w:val="32"/>
                <w:szCs w:val="32"/>
                <w:bdr w:val="none" w:color="auto" w:sz="0" w:space="0"/>
                <w:lang w:val="en-US"/>
              </w:rPr>
            </w:pPr>
            <w:r>
              <w:rPr>
                <w:rFonts w:hint="eastAsia" w:ascii="微软雅黑" w:hAnsi="微软雅黑" w:eastAsia="微软雅黑" w:cs="微软雅黑"/>
                <w:bCs/>
                <w:color w:val="000000"/>
                <w:kern w:val="2"/>
                <w:sz w:val="32"/>
                <w:szCs w:val="32"/>
                <w:bdr w:val="none" w:color="auto" w:sz="0" w:space="0"/>
                <w:lang w:val="en-US" w:eastAsia="zh-CN" w:bidi="ar"/>
              </w:rPr>
              <w:t>项目名称：</w:t>
            </w:r>
          </w:p>
        </w:tc>
        <w:tc>
          <w:tcPr>
            <w:tcW w:w="5566" w:type="dxa"/>
            <w:shd w:val="clear"/>
            <w:vAlign w:val="top"/>
          </w:tcPr>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bCs/>
                <w:color w:val="000000"/>
                <w:sz w:val="32"/>
                <w:szCs w:val="32"/>
                <w:bdr w:val="none" w:color="auto" w:sz="0" w:space="0"/>
                <w:lang w:val="en-US"/>
              </w:rPr>
            </w:pPr>
            <w:r>
              <w:rPr>
                <w:rFonts w:hint="eastAsia" w:ascii="微软雅黑" w:hAnsi="微软雅黑" w:eastAsia="微软雅黑" w:cs="微软雅黑"/>
                <w:bCs/>
                <w:color w:val="000000"/>
                <w:kern w:val="2"/>
                <w:sz w:val="32"/>
                <w:szCs w:val="32"/>
                <w:bdr w:val="none" w:color="auto" w:sz="0" w:space="0"/>
                <w:lang w:val="en-US" w:eastAsia="zh-CN" w:bidi="ar"/>
              </w:rPr>
              <w:t>某单位智能煮面机器人（第二次）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1883" w:type="dxa"/>
            <w:shd w:val="clear"/>
            <w:vAlign w:val="top"/>
          </w:tcPr>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bCs/>
                <w:color w:val="000000"/>
                <w:sz w:val="32"/>
                <w:szCs w:val="32"/>
                <w:bdr w:val="none" w:color="auto" w:sz="0" w:space="0"/>
                <w:lang w:val="en-US"/>
              </w:rPr>
            </w:pPr>
            <w:r>
              <w:rPr>
                <w:rFonts w:hint="eastAsia" w:ascii="微软雅黑" w:hAnsi="微软雅黑" w:eastAsia="微软雅黑" w:cs="微软雅黑"/>
                <w:bCs/>
                <w:color w:val="000000"/>
                <w:kern w:val="2"/>
                <w:sz w:val="32"/>
                <w:szCs w:val="32"/>
                <w:bdr w:val="none" w:color="auto" w:sz="0" w:space="0"/>
                <w:lang w:val="en-US" w:eastAsia="zh-CN" w:bidi="ar"/>
              </w:rPr>
              <w:t>项目编号：</w:t>
            </w:r>
          </w:p>
        </w:tc>
        <w:tc>
          <w:tcPr>
            <w:tcW w:w="5566" w:type="dxa"/>
            <w:shd w:val="clear"/>
            <w:vAlign w:val="top"/>
          </w:tcPr>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bCs/>
                <w:color w:val="000000"/>
                <w:sz w:val="32"/>
                <w:szCs w:val="32"/>
                <w:bdr w:val="none" w:color="auto" w:sz="0" w:space="0"/>
                <w:lang w:val="en-US"/>
              </w:rPr>
            </w:pPr>
            <w:r>
              <w:rPr>
                <w:rFonts w:hint="eastAsia" w:ascii="微软雅黑" w:hAnsi="微软雅黑" w:eastAsia="微软雅黑" w:cs="微软雅黑"/>
                <w:bCs/>
                <w:color w:val="000000"/>
                <w:kern w:val="2"/>
                <w:sz w:val="32"/>
                <w:szCs w:val="32"/>
                <w:bdr w:val="none" w:color="auto" w:sz="0" w:space="0"/>
                <w:lang w:val="en-US" w:eastAsia="zh-CN" w:bidi="ar"/>
              </w:rPr>
              <w:t>2026-YKGJGXXLJD-W9008</w:t>
            </w:r>
          </w:p>
        </w:tc>
      </w:tr>
    </w:tbl>
    <w:p>
      <w:pPr>
        <w:keepNext w:val="0"/>
        <w:keepLines w:val="0"/>
        <w:widowControl w:val="0"/>
        <w:suppressLineNumbers w:val="0"/>
        <w:spacing w:before="0" w:beforeAutospacing="0" w:after="0" w:afterAutospacing="0"/>
        <w:ind w:left="0" w:right="0"/>
        <w:jc w:val="center"/>
        <w:rPr>
          <w:rFonts w:eastAsia="华文中宋"/>
          <w:sz w:val="36"/>
          <w:szCs w:val="36"/>
          <w:lang w:val="en-US"/>
        </w:rPr>
      </w:pPr>
    </w:p>
    <w:p>
      <w:pPr>
        <w:keepNext w:val="0"/>
        <w:keepLines w:val="0"/>
        <w:widowControl w:val="0"/>
        <w:suppressLineNumbers w:val="0"/>
        <w:spacing w:before="0" w:beforeAutospacing="0" w:after="0" w:afterAutospacing="0"/>
        <w:ind w:left="0" w:right="0"/>
        <w:jc w:val="center"/>
        <w:rPr>
          <w:rFonts w:eastAsia="华文中宋"/>
          <w:sz w:val="36"/>
          <w:szCs w:val="36"/>
          <w:lang w:val="en-US"/>
        </w:rPr>
      </w:pPr>
    </w:p>
    <w:p>
      <w:pPr>
        <w:keepNext w:val="0"/>
        <w:keepLines w:val="0"/>
        <w:widowControl w:val="0"/>
        <w:suppressLineNumbers w:val="0"/>
        <w:spacing w:before="0" w:beforeAutospacing="0" w:after="0" w:afterAutospacing="0"/>
        <w:ind w:left="0" w:right="0"/>
        <w:jc w:val="center"/>
        <w:rPr>
          <w:rFonts w:eastAsia="华文中宋"/>
          <w:sz w:val="36"/>
          <w:szCs w:val="36"/>
          <w:lang w:val="en-US"/>
        </w:rPr>
      </w:pPr>
    </w:p>
    <w:p>
      <w:pPr>
        <w:keepNext w:val="0"/>
        <w:keepLines w:val="0"/>
        <w:widowControl w:val="0"/>
        <w:suppressLineNumbers w:val="0"/>
        <w:spacing w:before="0" w:beforeAutospacing="0" w:after="0" w:afterAutospacing="0"/>
        <w:ind w:left="0" w:right="0"/>
        <w:jc w:val="center"/>
        <w:rPr>
          <w:rFonts w:eastAsia="华文中宋"/>
          <w:sz w:val="36"/>
          <w:szCs w:val="36"/>
          <w:lang w:val="en-US"/>
        </w:rPr>
      </w:pPr>
    </w:p>
    <w:p>
      <w:pPr>
        <w:keepNext w:val="0"/>
        <w:keepLines w:val="0"/>
        <w:widowControl w:val="0"/>
        <w:suppressLineNumbers w:val="0"/>
        <w:spacing w:before="0" w:beforeAutospacing="0" w:after="0" w:afterAutospacing="0"/>
        <w:ind w:left="0" w:right="0"/>
        <w:jc w:val="center"/>
        <w:rPr>
          <w:rFonts w:eastAsia="华文中宋"/>
          <w:sz w:val="36"/>
          <w:szCs w:val="36"/>
          <w:lang w:val="en-US"/>
        </w:rPr>
      </w:pPr>
    </w:p>
    <w:p>
      <w:pPr>
        <w:rPr>
          <w:rFonts w:hint="default" w:ascii="Times New Roman" w:hAnsi="Times New Roman" w:eastAsia="黑体" w:cs="Times New Roman"/>
          <w:kern w:val="2"/>
          <w:sz w:val="28"/>
          <w:szCs w:val="28"/>
          <w:lang w:val="en-US" w:eastAsia="zh-CN" w:bidi="ar"/>
        </w:rPr>
        <w:sectPr>
          <w:pgSz w:w="11906" w:h="16838"/>
          <w:pgMar w:top="2098" w:right="1474" w:bottom="1985" w:left="1588" w:header="851" w:footer="992" w:gutter="0"/>
          <w:paperSrc/>
          <w:pgNumType w:start="1"/>
          <w:cols w:space="425" w:num="1"/>
          <w:docGrid w:type="lines" w:linePitch="312" w:charSpace="0"/>
        </w:sectPr>
      </w:pPr>
    </w:p>
    <w:p>
      <w:pPr>
        <w:pStyle w:val="5"/>
        <w:widowControl/>
        <w:spacing w:before="0" w:beforeAutospacing="0" w:after="0" w:afterAutospacing="0"/>
        <w:ind w:left="1260" w:leftChars="600" w:right="0"/>
        <w:rPr>
          <w:lang w:val="en-US"/>
        </w:rPr>
      </w:pPr>
    </w:p>
    <w:p>
      <w:pPr>
        <w:pStyle w:val="5"/>
        <w:widowControl/>
        <w:spacing w:before="0" w:beforeAutospacing="0" w:after="0" w:afterAutospacing="0"/>
        <w:ind w:left="0" w:leftChars="0" w:right="0"/>
        <w:jc w:val="center"/>
        <w:rPr>
          <w:sz w:val="28"/>
          <w:szCs w:val="24"/>
          <w:lang w:val="en-US"/>
        </w:rPr>
      </w:pPr>
      <w:r>
        <w:rPr>
          <w:rFonts w:hint="eastAsia" w:ascii="方正小标宋简体" w:hAnsi="宋体" w:eastAsia="方正小标宋简体" w:cs="宋体"/>
          <w:color w:val="000000"/>
          <w:sz w:val="44"/>
          <w:szCs w:val="44"/>
          <w:lang w:eastAsia="zh-CN"/>
        </w:rPr>
        <w:t>采购内容明细</w:t>
      </w:r>
    </w:p>
    <w:tbl>
      <w:tblPr>
        <w:tblStyle w:val="10"/>
        <w:tblW w:w="914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746"/>
        <w:gridCol w:w="1276"/>
        <w:gridCol w:w="7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1009" w:hRule="atLeast"/>
          <w:tblHeader/>
          <w:jc w:val="center"/>
        </w:trPr>
        <w:tc>
          <w:tcPr>
            <w:tcW w:w="74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djustRightInd w:val="0"/>
              <w:snapToGrid w:val="0"/>
              <w:spacing w:before="0" w:beforeAutospacing="0" w:after="0" w:afterAutospacing="0" w:line="560" w:lineRule="exact"/>
              <w:ind w:left="0" w:right="0"/>
              <w:jc w:val="center"/>
              <w:rPr>
                <w:rFonts w:hint="eastAsia" w:ascii="宋体" w:hAnsi="宋体" w:eastAsia="宋体" w:cs="宋体"/>
                <w:kern w:val="0"/>
                <w:sz w:val="24"/>
                <w:szCs w:val="24"/>
                <w:bdr w:val="none" w:color="auto" w:sz="0" w:space="0"/>
                <w:lang w:val="en-US"/>
              </w:rPr>
            </w:pPr>
            <w:r>
              <w:rPr>
                <w:rFonts w:hint="eastAsia" w:ascii="宋体" w:hAnsi="宋体" w:eastAsia="宋体" w:cs="宋体"/>
                <w:kern w:val="0"/>
                <w:sz w:val="24"/>
                <w:szCs w:val="24"/>
                <w:bdr w:val="none" w:color="auto" w:sz="0" w:space="0"/>
                <w:lang w:val="en-US" w:eastAsia="zh-CN" w:bidi="ar"/>
              </w:rPr>
              <w:t>序号</w:t>
            </w:r>
          </w:p>
        </w:tc>
        <w:tc>
          <w:tcPr>
            <w:tcW w:w="127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kern w:val="0"/>
                <w:sz w:val="24"/>
                <w:szCs w:val="24"/>
                <w:bdr w:val="none" w:color="auto" w:sz="0" w:space="0"/>
                <w:lang w:val="en-US"/>
              </w:rPr>
            </w:pPr>
            <w:r>
              <w:rPr>
                <w:rFonts w:hint="eastAsia" w:ascii="宋体" w:hAnsi="宋体" w:eastAsia="宋体" w:cs="宋体"/>
                <w:kern w:val="0"/>
                <w:sz w:val="24"/>
                <w:szCs w:val="24"/>
                <w:bdr w:val="none" w:color="auto" w:sz="0" w:space="0"/>
                <w:lang w:val="en-US" w:eastAsia="zh-CN" w:bidi="ar"/>
              </w:rPr>
              <w:t>物资名称</w:t>
            </w:r>
          </w:p>
        </w:tc>
        <w:tc>
          <w:tcPr>
            <w:tcW w:w="7122"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kern w:val="0"/>
                <w:sz w:val="24"/>
                <w:szCs w:val="24"/>
                <w:bdr w:val="none" w:color="auto" w:sz="0" w:space="0"/>
                <w:lang w:val="en-US"/>
              </w:rPr>
            </w:pPr>
            <w:r>
              <w:rPr>
                <w:rFonts w:hint="eastAsia" w:ascii="宋体" w:hAnsi="宋体" w:eastAsia="宋体" w:cs="宋体"/>
                <w:kern w:val="0"/>
                <w:sz w:val="24"/>
                <w:szCs w:val="24"/>
                <w:bdr w:val="none" w:color="auto" w:sz="0" w:space="0"/>
                <w:lang w:val="en-US" w:eastAsia="zh-CN" w:bidi="ar"/>
              </w:rPr>
              <w:t>质量技术参数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4349" w:hRule="atLeast"/>
          <w:jc w:val="center"/>
        </w:trPr>
        <w:tc>
          <w:tcPr>
            <w:tcW w:w="74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djustRightInd w:val="0"/>
              <w:snapToGrid w:val="0"/>
              <w:spacing w:before="0" w:beforeAutospacing="0" w:after="0" w:afterAutospacing="0" w:line="560" w:lineRule="exact"/>
              <w:ind w:left="0" w:right="0"/>
              <w:jc w:val="center"/>
              <w:rPr>
                <w:rFonts w:hint="eastAsia" w:ascii="宋体" w:hAnsi="宋体" w:eastAsia="宋体" w:cs="宋体"/>
                <w:kern w:val="0"/>
                <w:sz w:val="24"/>
                <w:szCs w:val="24"/>
                <w:bdr w:val="none" w:color="auto" w:sz="0" w:space="0"/>
                <w:lang w:val="en-US"/>
              </w:rPr>
            </w:pPr>
            <w:r>
              <w:rPr>
                <w:rFonts w:hint="eastAsia" w:ascii="宋体" w:hAnsi="宋体" w:eastAsia="宋体" w:cs="宋体"/>
                <w:kern w:val="0"/>
                <w:sz w:val="24"/>
                <w:szCs w:val="24"/>
                <w:bdr w:val="none" w:color="auto" w:sz="0" w:space="0"/>
                <w:lang w:val="en-US" w:eastAsia="zh-CN" w:bidi="ar"/>
              </w:rPr>
              <w:t>1</w:t>
            </w:r>
          </w:p>
        </w:tc>
        <w:tc>
          <w:tcPr>
            <w:tcW w:w="1276"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djustRightInd w:val="0"/>
              <w:snapToGrid w:val="0"/>
              <w:spacing w:before="0" w:beforeAutospacing="0" w:after="0" w:afterAutospacing="0"/>
              <w:ind w:left="0" w:right="0"/>
              <w:jc w:val="center"/>
              <w:rPr>
                <w:rFonts w:hint="eastAsia" w:ascii="宋体" w:hAnsi="宋体" w:eastAsia="宋体" w:cs="宋体"/>
                <w:kern w:val="0"/>
                <w:sz w:val="24"/>
                <w:szCs w:val="24"/>
                <w:bdr w:val="none" w:color="auto" w:sz="0" w:space="0"/>
                <w:lang w:val="en-US"/>
              </w:rPr>
            </w:pPr>
            <w:r>
              <w:rPr>
                <w:rFonts w:hint="eastAsia" w:ascii="宋体" w:hAnsi="宋体" w:eastAsia="宋体" w:cs="宋体"/>
                <w:kern w:val="0"/>
                <w:sz w:val="24"/>
                <w:szCs w:val="24"/>
                <w:bdr w:val="none" w:color="auto" w:sz="0" w:space="0"/>
                <w:lang w:val="en-US" w:eastAsia="zh-CN" w:bidi="ar"/>
              </w:rPr>
              <w:t>智能煮面机器人</w:t>
            </w:r>
          </w:p>
        </w:tc>
        <w:tc>
          <w:tcPr>
            <w:tcW w:w="7122" w:type="dxa"/>
            <w:tcBorders>
              <w:top w:val="single" w:color="auto" w:sz="4" w:space="0"/>
              <w:left w:val="single" w:color="auto" w:sz="4" w:space="0"/>
              <w:bottom w:val="single" w:color="auto" w:sz="4" w:space="0"/>
              <w:right w:val="single" w:color="auto" w:sz="4" w:space="0"/>
            </w:tcBorders>
            <w:shd w:val="clear"/>
            <w:vAlign w:val="center"/>
          </w:tcPr>
          <w:p>
            <w:pPr>
              <w:pStyle w:val="8"/>
              <w:widowControl/>
              <w:adjustRightInd w:val="0"/>
              <w:snapToGrid w:val="0"/>
              <w:spacing w:before="0" w:beforeAutospacing="0" w:after="0" w:afterAutospacing="0"/>
              <w:ind w:left="0" w:right="0" w:firstLine="240" w:firstLineChars="100"/>
              <w:jc w:val="both"/>
              <w:rPr>
                <w:rFonts w:hint="eastAsia" w:ascii="宋体" w:hAnsi="宋体" w:eastAsia="宋体" w:cs="宋体"/>
                <w:highlight w:val="none"/>
                <w:bdr w:val="none" w:color="auto" w:sz="0" w:space="0"/>
                <w:lang w:val="en-US"/>
              </w:rPr>
            </w:pPr>
            <w:r>
              <w:rPr>
                <w:rFonts w:hint="eastAsia" w:ascii="宋体" w:hAnsi="宋体" w:eastAsia="宋体" w:cs="宋体"/>
                <w:highlight w:val="none"/>
                <w:bdr w:val="none" w:color="auto" w:sz="0" w:space="0"/>
              </w:rPr>
              <w:t>整套煮面机器人功</w:t>
            </w:r>
            <w:bookmarkStart w:id="0" w:name="_GoBack"/>
            <w:bookmarkEnd w:id="0"/>
            <w:r>
              <w:rPr>
                <w:rFonts w:hint="eastAsia" w:ascii="宋体" w:hAnsi="宋体" w:eastAsia="宋体" w:cs="宋体"/>
                <w:highlight w:val="none"/>
                <w:bdr w:val="none" w:color="auto" w:sz="0" w:space="0"/>
              </w:rPr>
              <w:t>能：实现全流程自动化，集取面、投面、煮面、加汤、出餐全链条自动化操作；机器人可根据区域需求定制不同的煮面方案和配料组合；可煮面条、米粉、饺子、馄饨等。</w:t>
            </w:r>
          </w:p>
          <w:p>
            <w:pPr>
              <w:pStyle w:val="8"/>
              <w:widowControl/>
              <w:adjustRightInd w:val="0"/>
              <w:snapToGrid w:val="0"/>
              <w:spacing w:before="0" w:beforeAutospacing="0" w:after="0" w:afterAutospacing="0"/>
              <w:ind w:left="0" w:right="0" w:firstLine="240" w:firstLineChars="100"/>
              <w:jc w:val="both"/>
              <w:rPr>
                <w:rFonts w:hint="eastAsia" w:ascii="宋体" w:hAnsi="宋体" w:eastAsia="宋体" w:cs="宋体"/>
                <w:highlight w:val="none"/>
                <w:bdr w:val="none" w:color="auto" w:sz="0" w:space="0"/>
                <w:lang w:val="en-US"/>
              </w:rPr>
            </w:pPr>
            <w:r>
              <w:rPr>
                <w:rFonts w:hint="eastAsia" w:ascii="宋体" w:hAnsi="宋体" w:eastAsia="宋体" w:cs="宋体"/>
                <w:highlight w:val="none"/>
                <w:bdr w:val="none" w:color="auto" w:sz="0" w:space="0"/>
              </w:rPr>
              <w:t>要求质保期</w:t>
            </w:r>
            <w:r>
              <w:rPr>
                <w:rFonts w:hint="eastAsia" w:ascii="宋体" w:hAnsi="宋体" w:eastAsia="宋体" w:cs="宋体"/>
                <w:highlight w:val="none"/>
                <w:bdr w:val="none" w:color="auto" w:sz="0" w:space="0"/>
                <w:lang w:val="en-US"/>
              </w:rPr>
              <w:t>1</w:t>
            </w:r>
            <w:r>
              <w:rPr>
                <w:rFonts w:hint="eastAsia" w:ascii="宋体" w:hAnsi="宋体" w:eastAsia="宋体" w:cs="宋体"/>
                <w:highlight w:val="none"/>
                <w:bdr w:val="none" w:color="auto" w:sz="0" w:space="0"/>
              </w:rPr>
              <w:t>年以内，如设备故障需要安排专人维修及指导。</w:t>
            </w:r>
          </w:p>
          <w:p>
            <w:pPr>
              <w:pStyle w:val="8"/>
              <w:widowControl/>
              <w:adjustRightInd w:val="0"/>
              <w:snapToGrid w:val="0"/>
              <w:spacing w:before="0" w:beforeAutospacing="0" w:after="0" w:afterAutospacing="0"/>
              <w:ind w:left="0" w:right="0" w:firstLine="240" w:firstLineChars="100"/>
              <w:jc w:val="both"/>
              <w:rPr>
                <w:rFonts w:hint="eastAsia" w:ascii="宋体" w:hAnsi="宋体" w:eastAsia="宋体" w:cs="宋体"/>
                <w:highlight w:val="none"/>
                <w:bdr w:val="none" w:color="auto" w:sz="0" w:space="0"/>
                <w:lang w:val="en-US"/>
              </w:rPr>
            </w:pPr>
            <w:r>
              <w:rPr>
                <w:rFonts w:hint="eastAsia" w:ascii="宋体" w:hAnsi="宋体" w:eastAsia="宋体" w:cs="宋体"/>
                <w:highlight w:val="none"/>
                <w:bdr w:val="none" w:color="auto" w:sz="0" w:space="0"/>
              </w:rPr>
              <w:t>主要结构为</w:t>
            </w:r>
            <w:r>
              <w:rPr>
                <w:rFonts w:hint="eastAsia" w:ascii="宋体" w:hAnsi="宋体" w:eastAsia="宋体" w:cs="宋体"/>
                <w:highlight w:val="none"/>
                <w:bdr w:val="none" w:color="auto" w:sz="0" w:space="0"/>
                <w:lang w:val="en-US"/>
              </w:rPr>
              <w:t>6</w:t>
            </w:r>
            <w:r>
              <w:rPr>
                <w:rFonts w:hint="eastAsia" w:ascii="宋体" w:hAnsi="宋体" w:eastAsia="宋体" w:cs="宋体"/>
                <w:highlight w:val="none"/>
                <w:bdr w:val="none" w:color="auto" w:sz="0" w:space="0"/>
              </w:rPr>
              <w:t>轴负载协作机械臂（包含定制夹爪）、转盘、转盘及机器人底座、面柜（包含配套料盒）、定制面篓、煮炉面篓支撑盘、面盒回收框、碗托板等，可适配原有餐具、厨具。支持台面加装。</w:t>
            </w:r>
          </w:p>
          <w:p>
            <w:pPr>
              <w:pStyle w:val="8"/>
              <w:widowControl/>
              <w:adjustRightInd w:val="0"/>
              <w:snapToGrid w:val="0"/>
              <w:spacing w:before="0" w:beforeAutospacing="0" w:after="0" w:afterAutospacing="0"/>
              <w:ind w:left="0" w:right="0" w:firstLine="240" w:firstLineChars="100"/>
              <w:jc w:val="both"/>
              <w:rPr>
                <w:rFonts w:hint="eastAsia" w:ascii="宋体" w:hAnsi="宋体" w:eastAsia="宋体" w:cs="宋体"/>
                <w:highlight w:val="none"/>
                <w:bdr w:val="none" w:color="auto" w:sz="0" w:space="0"/>
                <w:lang w:val="en-US"/>
              </w:rPr>
            </w:pPr>
            <w:r>
              <w:rPr>
                <w:rFonts w:hint="eastAsia" w:ascii="宋体" w:hAnsi="宋体" w:eastAsia="宋体" w:cs="宋体"/>
                <w:highlight w:val="none"/>
                <w:bdr w:val="none" w:color="auto" w:sz="0" w:space="0"/>
              </w:rPr>
              <w:t>负载≥</w:t>
            </w:r>
            <w:r>
              <w:rPr>
                <w:rFonts w:hint="eastAsia" w:ascii="宋体" w:hAnsi="宋体" w:eastAsia="宋体" w:cs="宋体"/>
                <w:highlight w:val="none"/>
                <w:bdr w:val="none" w:color="auto" w:sz="0" w:space="0"/>
                <w:lang w:val="en-US"/>
              </w:rPr>
              <w:t>3KG</w:t>
            </w:r>
            <w:r>
              <w:rPr>
                <w:rFonts w:hint="eastAsia" w:ascii="宋体" w:hAnsi="宋体" w:eastAsia="宋体" w:cs="宋体"/>
                <w:highlight w:val="none"/>
                <w:bdr w:val="none" w:color="auto" w:sz="0" w:space="0"/>
              </w:rPr>
              <w:t>，机械臂工作半径＞</w:t>
            </w:r>
            <w:r>
              <w:rPr>
                <w:rFonts w:hint="eastAsia" w:ascii="宋体" w:hAnsi="宋体" w:eastAsia="宋体" w:cs="宋体"/>
                <w:highlight w:val="none"/>
                <w:bdr w:val="none" w:color="auto" w:sz="0" w:space="0"/>
                <w:lang w:val="en-US"/>
              </w:rPr>
              <w:t>600mm</w:t>
            </w:r>
            <w:r>
              <w:rPr>
                <w:rFonts w:hint="eastAsia" w:ascii="宋体" w:hAnsi="宋体" w:eastAsia="宋体" w:cs="宋体"/>
                <w:highlight w:val="none"/>
                <w:bdr w:val="none" w:color="auto" w:sz="0" w:space="0"/>
              </w:rPr>
              <w:t>，具备防碰撞设计，出餐效率不低于</w:t>
            </w:r>
            <w:r>
              <w:rPr>
                <w:rFonts w:hint="eastAsia" w:ascii="宋体" w:hAnsi="宋体" w:eastAsia="宋体" w:cs="宋体"/>
                <w:highlight w:val="none"/>
                <w:bdr w:val="none" w:color="auto" w:sz="0" w:space="0"/>
                <w:lang w:val="en-US"/>
              </w:rPr>
              <w:t>60</w:t>
            </w:r>
            <w:r>
              <w:rPr>
                <w:rFonts w:hint="eastAsia" w:ascii="宋体" w:hAnsi="宋体" w:eastAsia="宋体" w:cs="宋体"/>
                <w:highlight w:val="none"/>
                <w:bdr w:val="none" w:color="auto" w:sz="0" w:space="0"/>
              </w:rPr>
              <w:t>碗</w:t>
            </w:r>
            <w:r>
              <w:rPr>
                <w:rFonts w:hint="eastAsia" w:ascii="宋体" w:hAnsi="宋体" w:eastAsia="宋体" w:cs="宋体"/>
                <w:highlight w:val="none"/>
                <w:bdr w:val="none" w:color="auto" w:sz="0" w:space="0"/>
                <w:lang w:val="en-US"/>
              </w:rPr>
              <w:t>/H</w:t>
            </w:r>
            <w:r>
              <w:rPr>
                <w:rFonts w:hint="eastAsia" w:ascii="宋体" w:hAnsi="宋体" w:eastAsia="宋体" w:cs="宋体"/>
                <w:highlight w:val="none"/>
                <w:bdr w:val="none" w:color="auto" w:sz="0" w:space="0"/>
              </w:rPr>
              <w:t>。</w:t>
            </w:r>
          </w:p>
          <w:p>
            <w:pPr>
              <w:pStyle w:val="8"/>
              <w:widowControl/>
              <w:adjustRightInd w:val="0"/>
              <w:snapToGrid w:val="0"/>
              <w:spacing w:before="0" w:beforeAutospacing="0" w:after="0" w:afterAutospacing="0"/>
              <w:ind w:left="0" w:right="0" w:firstLine="240" w:firstLineChars="100"/>
              <w:jc w:val="both"/>
              <w:rPr>
                <w:rFonts w:hint="eastAsia" w:ascii="宋体" w:hAnsi="宋体" w:eastAsia="宋体" w:cs="宋体"/>
                <w:highlight w:val="none"/>
                <w:bdr w:val="none" w:color="auto" w:sz="0" w:space="0"/>
                <w:lang w:val="en-US"/>
              </w:rPr>
            </w:pPr>
            <w:r>
              <w:rPr>
                <w:rFonts w:hint="eastAsia" w:ascii="宋体" w:hAnsi="宋体" w:eastAsia="宋体" w:cs="宋体"/>
                <w:highlight w:val="none"/>
                <w:bdr w:val="none" w:color="auto" w:sz="0" w:space="0"/>
              </w:rPr>
              <w:t>需要提供技术教育和设备帮带学习，后期产品维护及维护技术带教。</w:t>
            </w:r>
          </w:p>
        </w:tc>
      </w:tr>
    </w:tbl>
    <w:p>
      <w:pPr>
        <w:keepNext w:val="0"/>
        <w:keepLines w:val="0"/>
        <w:widowControl w:val="0"/>
        <w:suppressLineNumbers w:val="0"/>
        <w:autoSpaceDE w:val="0"/>
        <w:autoSpaceDN w:val="0"/>
        <w:adjustRightInd w:val="0"/>
        <w:spacing w:before="0" w:beforeAutospacing="0" w:after="312" w:afterLines="100" w:afterAutospacing="0"/>
        <w:ind w:left="0" w:right="0"/>
        <w:jc w:val="center"/>
        <w:outlineLvl w:val="0"/>
        <w:rPr>
          <w:rFonts w:hint="eastAsia" w:ascii="黑体" w:hAnsi="宋体" w:eastAsia="黑体" w:cs="黑体"/>
          <w:sz w:val="44"/>
          <w:szCs w:val="44"/>
          <w:lang w:val="en-US"/>
        </w:rPr>
      </w:pPr>
      <w:r>
        <w:rPr>
          <w:rFonts w:hint="eastAsia" w:ascii="黑体" w:hAnsi="宋体" w:eastAsia="黑体" w:cs="黑体"/>
          <w:kern w:val="2"/>
          <w:sz w:val="44"/>
          <w:szCs w:val="44"/>
          <w:lang w:val="zh-CN" w:eastAsia="zh-CN" w:bidi="ar"/>
        </w:rPr>
        <w:br w:type="page"/>
      </w:r>
      <w:r>
        <w:rPr>
          <w:rFonts w:hint="eastAsia" w:ascii="黑体" w:hAnsi="宋体" w:eastAsia="黑体" w:cs="黑体"/>
          <w:kern w:val="2"/>
          <w:sz w:val="44"/>
          <w:szCs w:val="44"/>
          <w:lang w:val="zh-CN" w:eastAsia="zh-CN" w:bidi="ar"/>
        </w:rPr>
        <w:t>报价人</w:t>
      </w:r>
      <w:r>
        <w:rPr>
          <w:rFonts w:hint="eastAsia" w:ascii="黑体" w:hAnsi="宋体" w:eastAsia="黑体" w:cs="黑体"/>
          <w:kern w:val="2"/>
          <w:sz w:val="44"/>
          <w:szCs w:val="44"/>
          <w:lang w:val="en-US" w:eastAsia="zh-CN" w:bidi="ar"/>
        </w:rPr>
        <w:t>须知</w:t>
      </w:r>
    </w:p>
    <w:p>
      <w:pPr>
        <w:pStyle w:val="6"/>
        <w:widowControl/>
        <w:spacing w:before="0" w:beforeAutospacing="0" w:after="120" w:afterAutospacing="0" w:line="560" w:lineRule="exact"/>
        <w:ind w:leftChars="200" w:right="0"/>
        <w:rPr>
          <w:rFonts w:hint="eastAsia" w:ascii="楷体" w:hAnsi="楷体" w:eastAsia="楷体" w:cs="楷体"/>
          <w:bCs/>
          <w:sz w:val="28"/>
          <w:szCs w:val="28"/>
          <w:lang w:val="en-US"/>
        </w:rPr>
      </w:pPr>
      <w:r>
        <w:rPr>
          <w:rFonts w:hint="eastAsia" w:ascii="楷体" w:hAnsi="楷体" w:eastAsia="楷体" w:cs="楷体"/>
          <w:bCs/>
          <w:sz w:val="28"/>
          <w:szCs w:val="28"/>
          <w:lang w:eastAsia="zh-CN"/>
        </w:rPr>
        <w:t>报价书构成</w:t>
      </w:r>
    </w:p>
    <w:p>
      <w:pPr>
        <w:pStyle w:val="6"/>
        <w:widowControl/>
        <w:spacing w:before="0" w:beforeAutospacing="0" w:after="120" w:afterAutospacing="0" w:line="560" w:lineRule="exact"/>
        <w:ind w:leftChars="200" w:right="0"/>
        <w:rPr>
          <w:rFonts w:hint="eastAsia" w:ascii="楷体" w:hAnsi="楷体" w:eastAsia="楷体" w:cs="楷体"/>
          <w:sz w:val="28"/>
          <w:szCs w:val="28"/>
          <w:lang w:val="en-US"/>
        </w:rPr>
      </w:pPr>
      <w:r>
        <w:rPr>
          <w:rFonts w:hint="eastAsia" w:ascii="楷体" w:hAnsi="楷体" w:eastAsia="楷体" w:cs="楷体"/>
          <w:sz w:val="28"/>
          <w:szCs w:val="28"/>
          <w:lang w:eastAsia="zh-CN"/>
        </w:rPr>
        <w:t>（一）报价表（附件</w:t>
      </w:r>
      <w:r>
        <w:rPr>
          <w:rFonts w:hint="eastAsia" w:ascii="楷体" w:hAnsi="楷体" w:eastAsia="楷体" w:cs="楷体"/>
          <w:sz w:val="28"/>
          <w:szCs w:val="28"/>
          <w:lang w:val="en-US"/>
        </w:rPr>
        <w:t>1</w:t>
      </w:r>
      <w:r>
        <w:rPr>
          <w:rFonts w:hint="eastAsia" w:ascii="楷体" w:hAnsi="楷体" w:eastAsia="楷体" w:cs="楷体"/>
          <w:sz w:val="28"/>
          <w:szCs w:val="28"/>
          <w:lang w:eastAsia="zh-CN"/>
        </w:rPr>
        <w:t>）</w:t>
      </w:r>
    </w:p>
    <w:p>
      <w:pPr>
        <w:pStyle w:val="6"/>
        <w:widowControl/>
        <w:spacing w:before="0" w:beforeAutospacing="0" w:after="120" w:afterAutospacing="0" w:line="560" w:lineRule="exact"/>
        <w:ind w:leftChars="200" w:right="0"/>
        <w:rPr>
          <w:rFonts w:hint="eastAsia" w:ascii="楷体" w:hAnsi="楷体" w:eastAsia="楷体" w:cs="楷体"/>
          <w:sz w:val="28"/>
          <w:szCs w:val="28"/>
          <w:lang w:val="en-US"/>
        </w:rPr>
      </w:pPr>
      <w:r>
        <w:rPr>
          <w:rFonts w:hint="eastAsia" w:ascii="楷体" w:hAnsi="楷体" w:eastAsia="楷体" w:cs="楷体"/>
          <w:sz w:val="28"/>
          <w:szCs w:val="28"/>
          <w:lang w:eastAsia="zh-CN"/>
        </w:rPr>
        <w:t>（二）相关资格证明文件</w:t>
      </w:r>
      <w:r>
        <w:rPr>
          <w:rFonts w:hint="eastAsia" w:ascii="楷体" w:hAnsi="楷体" w:eastAsia="楷体" w:cs="楷体"/>
          <w:color w:val="000000"/>
          <w:sz w:val="28"/>
          <w:szCs w:val="28"/>
          <w:lang w:eastAsia="zh-CN"/>
        </w:rPr>
        <w:t>（除必须要求原件外，其他资料原件和复印件均可）</w:t>
      </w:r>
    </w:p>
    <w:p>
      <w:pPr>
        <w:pStyle w:val="6"/>
        <w:widowControl/>
        <w:spacing w:before="0" w:beforeAutospacing="0" w:after="120" w:afterAutospacing="0" w:line="560" w:lineRule="exact"/>
        <w:ind w:left="489" w:leftChars="233" w:right="0" w:firstLine="280" w:firstLineChars="100"/>
        <w:rPr>
          <w:rFonts w:hint="eastAsia" w:ascii="楷体" w:hAnsi="楷体" w:eastAsia="楷体" w:cs="楷体"/>
          <w:sz w:val="28"/>
          <w:szCs w:val="28"/>
          <w:lang w:val="en-US"/>
        </w:rPr>
      </w:pPr>
      <w:r>
        <w:rPr>
          <w:rFonts w:hint="eastAsia" w:ascii="楷体" w:hAnsi="楷体" w:eastAsia="楷体" w:cs="楷体"/>
          <w:sz w:val="28"/>
          <w:szCs w:val="28"/>
          <w:lang w:val="en-US"/>
        </w:rPr>
        <w:t>1.</w:t>
      </w:r>
      <w:r>
        <w:rPr>
          <w:rFonts w:hint="eastAsia" w:ascii="楷体" w:hAnsi="楷体" w:eastAsia="楷体" w:cs="楷体"/>
          <w:sz w:val="28"/>
          <w:szCs w:val="28"/>
          <w:lang w:eastAsia="zh-CN"/>
        </w:rPr>
        <w:t>营业执照副本（复印件加盖公章）</w:t>
      </w:r>
    </w:p>
    <w:p>
      <w:pPr>
        <w:pStyle w:val="6"/>
        <w:widowControl/>
        <w:spacing w:before="0" w:beforeAutospacing="0" w:after="120" w:afterAutospacing="0" w:line="560" w:lineRule="exact"/>
        <w:ind w:left="489" w:leftChars="233" w:right="0" w:firstLine="280" w:firstLineChars="100"/>
        <w:rPr>
          <w:rFonts w:hint="eastAsia" w:ascii="楷体" w:hAnsi="楷体" w:eastAsia="楷体" w:cs="楷体"/>
          <w:sz w:val="28"/>
          <w:szCs w:val="28"/>
          <w:lang w:val="en-US"/>
        </w:rPr>
      </w:pPr>
      <w:r>
        <w:rPr>
          <w:rFonts w:hint="eastAsia" w:ascii="楷体" w:hAnsi="楷体" w:eastAsia="楷体" w:cs="楷体"/>
          <w:sz w:val="28"/>
          <w:szCs w:val="28"/>
          <w:lang w:val="en-US"/>
        </w:rPr>
        <w:t>2.</w:t>
      </w:r>
      <w:r>
        <w:rPr>
          <w:rFonts w:hint="eastAsia" w:ascii="楷体" w:hAnsi="楷体" w:eastAsia="楷体" w:cs="楷体"/>
          <w:sz w:val="28"/>
          <w:szCs w:val="28"/>
          <w:lang w:eastAsia="zh-CN"/>
        </w:rPr>
        <w:t>法定代表人资格证明书（附件</w:t>
      </w:r>
      <w:r>
        <w:rPr>
          <w:rFonts w:hint="eastAsia" w:ascii="楷体" w:hAnsi="楷体" w:eastAsia="楷体" w:cs="楷体"/>
          <w:sz w:val="28"/>
          <w:szCs w:val="28"/>
          <w:lang w:val="en-US"/>
        </w:rPr>
        <w:t>2</w:t>
      </w:r>
      <w:r>
        <w:rPr>
          <w:rFonts w:hint="eastAsia" w:ascii="楷体" w:hAnsi="楷体" w:eastAsia="楷体" w:cs="楷体"/>
          <w:sz w:val="28"/>
          <w:szCs w:val="28"/>
          <w:lang w:eastAsia="zh-CN"/>
        </w:rPr>
        <w:t>）</w:t>
      </w:r>
    </w:p>
    <w:p>
      <w:pPr>
        <w:pStyle w:val="6"/>
        <w:widowControl/>
        <w:spacing w:before="0" w:beforeAutospacing="0" w:after="120" w:afterAutospacing="0" w:line="560" w:lineRule="exact"/>
        <w:ind w:left="489" w:leftChars="233" w:right="0" w:firstLine="280" w:firstLineChars="100"/>
        <w:rPr>
          <w:rFonts w:hint="eastAsia" w:ascii="楷体" w:hAnsi="楷体" w:eastAsia="楷体" w:cs="楷体"/>
          <w:sz w:val="28"/>
          <w:szCs w:val="28"/>
          <w:lang w:val="en-US"/>
        </w:rPr>
      </w:pPr>
      <w:r>
        <w:rPr>
          <w:rFonts w:hint="eastAsia" w:ascii="楷体" w:hAnsi="楷体" w:eastAsia="楷体" w:cs="楷体"/>
          <w:sz w:val="28"/>
          <w:szCs w:val="28"/>
          <w:lang w:val="en-US"/>
        </w:rPr>
        <w:t>3.</w:t>
      </w:r>
      <w:r>
        <w:rPr>
          <w:rFonts w:hint="eastAsia" w:ascii="楷体" w:hAnsi="楷体" w:eastAsia="楷体" w:cs="楷体"/>
          <w:sz w:val="28"/>
          <w:szCs w:val="28"/>
          <w:lang w:eastAsia="zh-CN"/>
        </w:rPr>
        <w:t>法定代表人授权书（如有授权请填写，附件</w:t>
      </w:r>
      <w:r>
        <w:rPr>
          <w:rFonts w:hint="eastAsia" w:ascii="楷体" w:hAnsi="楷体" w:eastAsia="楷体" w:cs="楷体"/>
          <w:sz w:val="28"/>
          <w:szCs w:val="28"/>
          <w:lang w:val="en-US"/>
        </w:rPr>
        <w:t>3</w:t>
      </w:r>
      <w:r>
        <w:rPr>
          <w:rFonts w:hint="eastAsia" w:ascii="楷体" w:hAnsi="楷体" w:eastAsia="楷体" w:cs="楷体"/>
          <w:sz w:val="28"/>
          <w:szCs w:val="28"/>
          <w:lang w:eastAsia="zh-CN"/>
        </w:rPr>
        <w:t>）</w:t>
      </w:r>
    </w:p>
    <w:p>
      <w:pPr>
        <w:pStyle w:val="6"/>
        <w:widowControl/>
        <w:spacing w:before="0" w:beforeAutospacing="0" w:after="120" w:afterAutospacing="0" w:line="560" w:lineRule="exact"/>
        <w:ind w:leftChars="200" w:right="0"/>
        <w:rPr>
          <w:rFonts w:hint="eastAsia" w:ascii="楷体" w:hAnsi="楷体" w:eastAsia="楷体" w:cs="楷体"/>
          <w:sz w:val="28"/>
          <w:szCs w:val="28"/>
          <w:lang w:val="en-US"/>
        </w:rPr>
      </w:pPr>
      <w:r>
        <w:rPr>
          <w:rFonts w:hint="eastAsia" w:ascii="楷体" w:hAnsi="楷体" w:eastAsia="楷体" w:cs="楷体"/>
          <w:sz w:val="28"/>
          <w:szCs w:val="28"/>
          <w:lang w:eastAsia="zh-CN"/>
        </w:rPr>
        <w:t>（三）供应商承诺声明（附件</w:t>
      </w:r>
      <w:r>
        <w:rPr>
          <w:rFonts w:hint="eastAsia" w:ascii="楷体" w:hAnsi="楷体" w:eastAsia="楷体" w:cs="楷体"/>
          <w:sz w:val="28"/>
          <w:szCs w:val="28"/>
          <w:lang w:val="en-US"/>
        </w:rPr>
        <w:t>4</w:t>
      </w:r>
      <w:r>
        <w:rPr>
          <w:rFonts w:hint="eastAsia" w:ascii="楷体" w:hAnsi="楷体" w:eastAsia="楷体" w:cs="楷体"/>
          <w:sz w:val="28"/>
          <w:szCs w:val="28"/>
          <w:lang w:eastAsia="zh-CN"/>
        </w:rPr>
        <w:t>）</w:t>
      </w:r>
    </w:p>
    <w:p>
      <w:pPr>
        <w:pStyle w:val="6"/>
        <w:keepNext w:val="0"/>
        <w:keepLines w:val="0"/>
        <w:widowControl/>
        <w:suppressLineNumbers w:val="0"/>
        <w:spacing w:before="0" w:beforeAutospacing="0" w:after="120" w:afterAutospacing="0" w:line="560" w:lineRule="exact"/>
        <w:ind w:leftChars="200" w:right="0"/>
        <w:rPr>
          <w:rFonts w:hint="eastAsia" w:ascii="楷体" w:hAnsi="楷体" w:eastAsia="楷体" w:cs="楷体"/>
          <w:color w:val="000000"/>
          <w:sz w:val="28"/>
          <w:szCs w:val="28"/>
          <w:lang w:val="en-US"/>
        </w:rPr>
      </w:pPr>
      <w:r>
        <w:rPr>
          <w:rFonts w:hint="eastAsia" w:ascii="楷体" w:hAnsi="楷体" w:eastAsia="楷体" w:cs="楷体"/>
          <w:color w:val="000000"/>
          <w:sz w:val="28"/>
          <w:szCs w:val="28"/>
          <w:lang w:eastAsia="zh-CN"/>
        </w:rPr>
        <w:t>（四）其他材料</w:t>
      </w:r>
    </w:p>
    <w:p>
      <w:pPr>
        <w:pStyle w:val="6"/>
        <w:keepNext w:val="0"/>
        <w:keepLines w:val="0"/>
        <w:widowControl/>
        <w:suppressLineNumbers w:val="0"/>
        <w:spacing w:before="0" w:beforeAutospacing="0" w:after="120" w:afterAutospacing="0" w:line="560" w:lineRule="exact"/>
        <w:ind w:leftChars="200" w:right="0" w:firstLine="218" w:firstLineChars="78"/>
        <w:rPr>
          <w:szCs w:val="21"/>
          <w:lang w:val="en-US"/>
        </w:rPr>
      </w:pPr>
      <w:r>
        <w:rPr>
          <w:rFonts w:hint="eastAsia" w:ascii="楷体" w:hAnsi="楷体" w:eastAsia="楷体" w:cs="楷体"/>
          <w:color w:val="000000"/>
          <w:sz w:val="28"/>
          <w:szCs w:val="28"/>
          <w:lang w:val="en-US"/>
        </w:rPr>
        <w:t>1.</w:t>
      </w:r>
      <w:r>
        <w:rPr>
          <w:rFonts w:hint="eastAsia" w:ascii="楷体" w:hAnsi="楷体" w:eastAsia="楷体" w:cs="楷体"/>
          <w:color w:val="000000"/>
          <w:sz w:val="28"/>
          <w:szCs w:val="28"/>
          <w:lang w:eastAsia="zh-CN"/>
        </w:rPr>
        <w:t>响应偏离表（附件</w:t>
      </w:r>
      <w:r>
        <w:rPr>
          <w:rFonts w:hint="eastAsia" w:ascii="楷体" w:hAnsi="楷体" w:eastAsia="楷体" w:cs="楷体"/>
          <w:color w:val="000000"/>
          <w:sz w:val="28"/>
          <w:szCs w:val="28"/>
          <w:lang w:val="en-US"/>
        </w:rPr>
        <w:t>5</w:t>
      </w:r>
      <w:r>
        <w:rPr>
          <w:rFonts w:hint="eastAsia" w:ascii="楷体" w:hAnsi="楷体" w:eastAsia="楷体" w:cs="楷体"/>
          <w:color w:val="000000"/>
          <w:sz w:val="28"/>
          <w:szCs w:val="28"/>
          <w:lang w:eastAsia="zh-CN"/>
        </w:rPr>
        <w:t>）</w:t>
      </w:r>
    </w:p>
    <w:p>
      <w:pPr>
        <w:pStyle w:val="13"/>
        <w:widowControl/>
        <w:rPr>
          <w:lang w:val="en-US"/>
        </w:rPr>
      </w:pPr>
    </w:p>
    <w:p>
      <w:pPr>
        <w:pStyle w:val="9"/>
        <w:widowControl/>
        <w:tabs>
          <w:tab w:val="left" w:pos="1875"/>
        </w:tabs>
        <w:spacing w:before="0" w:beforeAutospacing="0" w:after="120" w:afterAutospacing="0"/>
        <w:ind w:left="0" w:leftChars="0" w:right="0" w:firstLine="560"/>
        <w:rPr>
          <w:rFonts w:hint="eastAsia" w:ascii="楷体" w:hAnsi="楷体" w:eastAsia="楷体" w:cs="楷体"/>
          <w:sz w:val="28"/>
          <w:szCs w:val="28"/>
          <w:lang w:val="en-US"/>
        </w:rPr>
      </w:pPr>
      <w:r>
        <w:rPr>
          <w:rFonts w:hint="eastAsia" w:ascii="楷体" w:hAnsi="楷体" w:eastAsia="楷体" w:cs="楷体"/>
          <w:sz w:val="28"/>
          <w:szCs w:val="28"/>
          <w:lang w:eastAsia="zh-CN"/>
        </w:rPr>
        <w:t>说明：</w:t>
      </w:r>
    </w:p>
    <w:p>
      <w:pPr>
        <w:pStyle w:val="9"/>
        <w:widowControl/>
        <w:tabs>
          <w:tab w:val="left" w:pos="1875"/>
        </w:tabs>
        <w:spacing w:before="0" w:beforeAutospacing="0" w:after="120" w:afterAutospacing="0"/>
        <w:ind w:left="0" w:leftChars="0" w:right="0" w:firstLine="560"/>
        <w:rPr>
          <w:rFonts w:hint="eastAsia" w:ascii="楷体" w:hAnsi="楷体" w:eastAsia="楷体" w:cs="楷体"/>
          <w:sz w:val="28"/>
          <w:szCs w:val="28"/>
          <w:lang w:val="en-US"/>
        </w:rPr>
      </w:pPr>
      <w:r>
        <w:rPr>
          <w:rFonts w:hint="eastAsia" w:ascii="楷体" w:hAnsi="楷体" w:eastAsia="楷体" w:cs="楷体"/>
          <w:sz w:val="28"/>
          <w:szCs w:val="28"/>
          <w:lang w:eastAsia="zh-CN"/>
        </w:rPr>
        <w:t>未密封或者在规定时间内未送达我单位的一律拒绝收取。提交材料至少包含以上资料，缺少一项其报价作无效处理，所有资料需加盖供应商公章、完善相关签名并密封，未盖公章视为无效报价。</w:t>
      </w:r>
    </w:p>
    <w:p>
      <w:pPr>
        <w:pStyle w:val="9"/>
        <w:widowControl/>
        <w:tabs>
          <w:tab w:val="left" w:pos="1875"/>
        </w:tabs>
        <w:spacing w:before="0" w:beforeAutospacing="0" w:after="120" w:afterAutospacing="0"/>
        <w:ind w:left="0" w:leftChars="0" w:right="0" w:firstLine="560"/>
        <w:rPr>
          <w:rFonts w:hint="eastAsia" w:ascii="楷体" w:hAnsi="楷体" w:eastAsia="楷体" w:cs="楷体"/>
          <w:sz w:val="28"/>
          <w:szCs w:val="28"/>
          <w:lang w:val="en-US"/>
        </w:rPr>
      </w:pPr>
      <w:r>
        <w:rPr>
          <w:rFonts w:hint="eastAsia" w:ascii="楷体" w:hAnsi="楷体" w:eastAsia="楷体" w:cs="楷体"/>
          <w:sz w:val="28"/>
          <w:szCs w:val="28"/>
          <w:lang w:eastAsia="zh-CN"/>
        </w:rPr>
        <w:t>报价人须按上述统一格式及顺序向采购人提供《报价书》，否则可能被视为无效报价。</w:t>
      </w:r>
    </w:p>
    <w:p>
      <w:pPr>
        <w:pStyle w:val="9"/>
        <w:widowControl/>
        <w:tabs>
          <w:tab w:val="left" w:pos="1875"/>
        </w:tabs>
        <w:spacing w:before="0" w:beforeAutospacing="0" w:after="120" w:afterAutospacing="0"/>
        <w:ind w:left="0" w:leftChars="0" w:right="0" w:firstLine="560"/>
        <w:rPr>
          <w:rFonts w:hint="eastAsia" w:ascii="楷体" w:hAnsi="楷体" w:eastAsia="楷体" w:cs="楷体"/>
          <w:sz w:val="28"/>
          <w:szCs w:val="28"/>
          <w:lang w:val="en-US"/>
        </w:rPr>
      </w:pPr>
      <w:r>
        <w:rPr>
          <w:rFonts w:hint="eastAsia" w:ascii="楷体" w:hAnsi="楷体" w:eastAsia="楷体" w:cs="楷体"/>
          <w:sz w:val="28"/>
          <w:szCs w:val="28"/>
          <w:lang w:eastAsia="zh-CN"/>
        </w:rPr>
        <w:t>比价小组认为报价供应商报价低于其他所有符合要求的报价供应商平均报价</w:t>
      </w:r>
      <w:r>
        <w:rPr>
          <w:rFonts w:hint="eastAsia" w:ascii="楷体" w:hAnsi="楷体" w:eastAsia="楷体" w:cs="楷体"/>
          <w:sz w:val="28"/>
          <w:szCs w:val="28"/>
          <w:lang w:val="en-US"/>
        </w:rPr>
        <w:t>40%</w:t>
      </w:r>
      <w:r>
        <w:rPr>
          <w:rFonts w:hint="eastAsia" w:ascii="楷体" w:hAnsi="楷体" w:eastAsia="楷体" w:cs="楷体"/>
          <w:sz w:val="28"/>
          <w:szCs w:val="28"/>
          <w:lang w:eastAsia="zh-CN"/>
        </w:rPr>
        <w:t>，有可能影响产品质量或不能诚信履约的，比价小组应当要求报价供应商在规定时间内提供报价合理性的书面说明和履约担保承诺，必要时提交相关证明材料。报价供应商未按照要求提供或比价小组认为其不能证明其报价合理性，按照无效报价处理。</w:t>
      </w:r>
      <w:r>
        <w:rPr>
          <w:rFonts w:eastAsia="黑体"/>
          <w:sz w:val="28"/>
          <w:szCs w:val="28"/>
          <w:lang w:val="en-US"/>
        </w:rPr>
        <w:br w:type="page"/>
      </w:r>
      <w:r>
        <w:rPr>
          <w:rFonts w:hint="eastAsia" w:ascii="仿宋_GB2312" w:hAnsi="微软雅黑" w:eastAsia="仿宋_GB2312" w:cs="仿宋_GB2312"/>
          <w:sz w:val="28"/>
          <w:szCs w:val="28"/>
          <w:lang w:eastAsia="zh-CN"/>
        </w:rPr>
        <w:t>附件</w:t>
      </w:r>
      <w:r>
        <w:rPr>
          <w:rFonts w:hint="eastAsia" w:ascii="仿宋_GB2312" w:hAnsi="微软雅黑" w:eastAsia="仿宋_GB2312" w:cs="仿宋_GB2312"/>
          <w:sz w:val="28"/>
          <w:szCs w:val="28"/>
          <w:lang w:val="en-US"/>
        </w:rPr>
        <w:t>1</w:t>
      </w:r>
    </w:p>
    <w:tbl>
      <w:tblPr>
        <w:tblStyle w:val="10"/>
        <w:tblW w:w="91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1800"/>
        <w:gridCol w:w="2378"/>
        <w:gridCol w:w="3331"/>
        <w:gridCol w:w="1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560" w:hRule="atLeast"/>
          <w:jc w:val="center"/>
        </w:trPr>
        <w:tc>
          <w:tcPr>
            <w:tcW w:w="9117" w:type="dxa"/>
            <w:gridSpan w:val="4"/>
            <w:vMerge w:val="restart"/>
            <w:tcBorders>
              <w:top w:val="nil"/>
              <w:left w:val="nil"/>
              <w:bottom w:val="single" w:color="auto" w:sz="4" w:space="0"/>
              <w:right w:val="nil"/>
            </w:tcBorders>
            <w:shd w:val="clear"/>
            <w:vAlign w:val="center"/>
          </w:tcPr>
          <w:p>
            <w:pPr>
              <w:pStyle w:val="18"/>
              <w:widowControl/>
              <w:spacing w:line="560" w:lineRule="exact"/>
              <w:rPr>
                <w:rFonts w:cs="宋体"/>
                <w:b w:val="0"/>
                <w:bCs/>
                <w:color w:val="000000"/>
                <w:kern w:val="0"/>
                <w:sz w:val="44"/>
                <w:szCs w:val="44"/>
                <w:bdr w:val="none" w:color="auto" w:sz="0" w:space="0"/>
                <w:lang w:val="en-US"/>
              </w:rPr>
            </w:pPr>
            <w:r>
              <w:rPr>
                <w:b w:val="0"/>
                <w:bCs/>
                <w:sz w:val="44"/>
                <w:szCs w:val="44"/>
                <w:bdr w:val="none" w:color="auto" w:sz="0" w:space="0"/>
              </w:rPr>
              <w:t>报价表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936" w:hRule="atLeast"/>
          <w:jc w:val="center"/>
        </w:trPr>
        <w:tc>
          <w:tcPr>
            <w:tcW w:w="9117" w:type="dxa"/>
            <w:gridSpan w:val="4"/>
            <w:vMerge w:val="continue"/>
            <w:tcBorders>
              <w:top w:val="nil"/>
              <w:left w:val="nil"/>
              <w:bottom w:val="single" w:color="auto" w:sz="4" w:space="0"/>
              <w:right w:val="nil"/>
            </w:tcBorders>
            <w:shd w:val="clear"/>
            <w:vAlign w:val="center"/>
          </w:tcPr>
          <w:p>
            <w:pP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765" w:hRule="atLeast"/>
          <w:jc w:val="center"/>
        </w:trPr>
        <w:tc>
          <w:tcPr>
            <w:tcW w:w="180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kern w:val="0"/>
                <w:sz w:val="32"/>
                <w:szCs w:val="32"/>
                <w:bdr w:val="none" w:color="auto" w:sz="0" w:space="0"/>
                <w:lang w:val="en-US"/>
              </w:rPr>
            </w:pPr>
            <w:r>
              <w:rPr>
                <w:rFonts w:hint="eastAsia" w:ascii="黑体" w:hAnsi="宋体" w:eastAsia="黑体" w:cs="宋体"/>
                <w:color w:val="000000"/>
                <w:kern w:val="0"/>
                <w:sz w:val="32"/>
                <w:szCs w:val="32"/>
                <w:bdr w:val="none" w:color="auto" w:sz="0" w:space="0"/>
                <w:lang w:val="en-US" w:eastAsia="zh-CN" w:bidi="ar"/>
              </w:rPr>
              <w:t>名称</w:t>
            </w:r>
          </w:p>
        </w:tc>
        <w:tc>
          <w:tcPr>
            <w:tcW w:w="5709" w:type="dxa"/>
            <w:gridSpan w:val="2"/>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kern w:val="0"/>
                <w:sz w:val="32"/>
                <w:szCs w:val="32"/>
                <w:bdr w:val="none" w:color="auto" w:sz="0" w:space="0"/>
                <w:lang w:val="en-US"/>
              </w:rPr>
            </w:pPr>
            <w:r>
              <w:rPr>
                <w:rFonts w:hint="eastAsia" w:ascii="黑体" w:hAnsi="宋体" w:eastAsia="黑体" w:cs="宋体"/>
                <w:color w:val="000000"/>
                <w:kern w:val="0"/>
                <w:sz w:val="32"/>
                <w:szCs w:val="32"/>
                <w:bdr w:val="none" w:color="auto" w:sz="0" w:space="0"/>
                <w:lang w:val="en-US" w:eastAsia="zh-CN" w:bidi="ar"/>
              </w:rPr>
              <w:t>服务明细</w:t>
            </w:r>
          </w:p>
        </w:tc>
        <w:tc>
          <w:tcPr>
            <w:tcW w:w="160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kern w:val="0"/>
                <w:sz w:val="32"/>
                <w:szCs w:val="32"/>
                <w:bdr w:val="none" w:color="auto" w:sz="0" w:space="0"/>
                <w:lang w:val="en-US"/>
              </w:rPr>
            </w:pPr>
            <w:r>
              <w:rPr>
                <w:rFonts w:hint="eastAsia" w:ascii="黑体" w:hAnsi="宋体" w:eastAsia="黑体" w:cs="宋体"/>
                <w:color w:val="000000"/>
                <w:kern w:val="0"/>
                <w:sz w:val="32"/>
                <w:szCs w:val="32"/>
                <w:bdr w:val="none" w:color="auto" w:sz="0" w:space="0"/>
                <w:lang w:val="en-US" w:eastAsia="zh-CN" w:bidi="ar"/>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3169" w:hRule="atLeast"/>
          <w:jc w:val="center"/>
        </w:trPr>
        <w:tc>
          <w:tcPr>
            <w:tcW w:w="180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156" w:beforeLines="50" w:beforeAutospacing="0" w:after="0" w:afterAutospacing="0" w:line="312" w:lineRule="auto"/>
              <w:ind w:left="0" w:right="0"/>
              <w:jc w:val="left"/>
              <w:rPr>
                <w:rFonts w:hint="eastAsia" w:ascii="宋体" w:hAnsi="宋体" w:eastAsia="黑体" w:cs="宋体"/>
                <w:kern w:val="0"/>
                <w:sz w:val="24"/>
                <w:szCs w:val="24"/>
                <w:bdr w:val="none" w:color="auto" w:sz="0" w:space="0"/>
                <w:lang w:val="en-US"/>
              </w:rPr>
            </w:pPr>
            <w:r>
              <w:rPr>
                <w:rFonts w:hint="eastAsia" w:ascii="黑体" w:hAnsi="宋体" w:eastAsia="黑体" w:cs="黑体"/>
                <w:kern w:val="2"/>
                <w:sz w:val="28"/>
                <w:szCs w:val="28"/>
                <w:bdr w:val="none" w:color="auto" w:sz="0" w:space="0"/>
                <w:lang w:val="en-US" w:eastAsia="zh-CN" w:bidi="ar"/>
              </w:rPr>
              <w:t>某单位智能煮面机器人</w:t>
            </w:r>
          </w:p>
          <w:p>
            <w:pPr>
              <w:pStyle w:val="18"/>
              <w:widowControl/>
              <w:spacing w:line="560" w:lineRule="exact"/>
              <w:rPr>
                <w:rFonts w:cs="宋体"/>
                <w:color w:val="000000"/>
                <w:kern w:val="0"/>
                <w:szCs w:val="32"/>
                <w:bdr w:val="none" w:color="auto" w:sz="0" w:space="0"/>
                <w:lang w:val="en-US"/>
              </w:rPr>
            </w:pPr>
          </w:p>
        </w:tc>
        <w:tc>
          <w:tcPr>
            <w:tcW w:w="5709" w:type="dxa"/>
            <w:gridSpan w:val="2"/>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color w:val="000000"/>
                <w:kern w:val="0"/>
                <w:sz w:val="32"/>
                <w:szCs w:val="32"/>
                <w:bdr w:val="none" w:color="auto" w:sz="0" w:space="0"/>
                <w:lang w:val="en-US"/>
              </w:rPr>
            </w:pPr>
            <w:r>
              <w:rPr>
                <w:rFonts w:hint="eastAsia" w:ascii="仿宋_GB2312" w:hAnsi="仿宋_GB2312" w:eastAsia="仿宋_GB2312" w:cs="仿宋_GB2312"/>
                <w:color w:val="000000"/>
                <w:kern w:val="2"/>
                <w:sz w:val="30"/>
                <w:szCs w:val="30"/>
                <w:bdr w:val="none" w:color="auto" w:sz="0" w:space="0"/>
                <w:lang w:val="en-US" w:eastAsia="zh-CN" w:bidi="ar"/>
              </w:rPr>
              <w:t>本公司承诺完全响应本项目所有要求。</w:t>
            </w:r>
          </w:p>
        </w:tc>
        <w:tc>
          <w:tcPr>
            <w:tcW w:w="1608"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32"/>
                <w:szCs w:val="32"/>
                <w:bdr w:val="none" w:color="auto" w:sz="0" w:space="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90" w:hRule="atLeast"/>
          <w:jc w:val="center"/>
        </w:trPr>
        <w:tc>
          <w:tcPr>
            <w:tcW w:w="180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kern w:val="0"/>
                <w:sz w:val="32"/>
                <w:szCs w:val="32"/>
                <w:bdr w:val="none" w:color="auto" w:sz="0" w:space="0"/>
                <w:lang w:val="en-US"/>
              </w:rPr>
            </w:pPr>
            <w:r>
              <w:rPr>
                <w:rFonts w:hint="eastAsia" w:ascii="黑体" w:hAnsi="宋体" w:eastAsia="黑体" w:cs="宋体"/>
                <w:color w:val="000000"/>
                <w:kern w:val="0"/>
                <w:sz w:val="32"/>
                <w:szCs w:val="32"/>
                <w:bdr w:val="none" w:color="auto" w:sz="0" w:space="0"/>
                <w:lang w:val="en-US" w:eastAsia="zh-CN" w:bidi="ar"/>
              </w:rPr>
              <w:t>报价时间</w:t>
            </w:r>
          </w:p>
        </w:tc>
        <w:tc>
          <w:tcPr>
            <w:tcW w:w="7317" w:type="dxa"/>
            <w:gridSpan w:val="3"/>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rPr>
                <w:rFonts w:hint="eastAsia" w:ascii="仿宋_GB2312" w:hAnsi="宋体" w:eastAsia="仿宋_GB2312" w:cs="宋体"/>
                <w:color w:val="000000"/>
                <w:kern w:val="0"/>
                <w:sz w:val="32"/>
                <w:szCs w:val="32"/>
                <w:bdr w:val="none" w:color="auto" w:sz="0" w:space="0"/>
                <w:lang w:val="en-US"/>
              </w:rPr>
            </w:pPr>
            <w:r>
              <w:rPr>
                <w:rFonts w:hint="eastAsia" w:ascii="仿宋_GB2312" w:hAnsi="宋体" w:eastAsia="仿宋_GB2312" w:cs="宋体"/>
                <w:color w:val="FFFFFF"/>
                <w:kern w:val="0"/>
                <w:sz w:val="32"/>
                <w:szCs w:val="32"/>
                <w:bdr w:val="none" w:color="auto" w:sz="0" w:space="0"/>
                <w:lang w:val="en-US" w:eastAsia="zh-CN" w:bidi="ar"/>
              </w:rPr>
              <w:t>2025</w:t>
            </w:r>
            <w:r>
              <w:rPr>
                <w:rFonts w:hint="eastAsia" w:ascii="仿宋_GB2312" w:hAnsi="宋体" w:eastAsia="仿宋_GB2312" w:cs="宋体"/>
                <w:color w:val="000000"/>
                <w:kern w:val="0"/>
                <w:sz w:val="32"/>
                <w:szCs w:val="32"/>
                <w:bdr w:val="none" w:color="auto" w:sz="0" w:space="0"/>
                <w:lang w:val="en-US" w:eastAsia="zh-CN" w:bidi="ar"/>
              </w:rPr>
              <w:t>年</w:t>
            </w:r>
            <w:r>
              <w:rPr>
                <w:rFonts w:hint="eastAsia" w:ascii="仿宋_GB2312" w:hAnsi="宋体" w:eastAsia="仿宋_GB2312" w:cs="宋体"/>
                <w:color w:val="FFFFFF"/>
                <w:kern w:val="0"/>
                <w:sz w:val="32"/>
                <w:szCs w:val="32"/>
                <w:bdr w:val="none" w:color="auto" w:sz="0" w:space="0"/>
                <w:lang w:val="en-US" w:eastAsia="zh-CN" w:bidi="ar"/>
              </w:rPr>
              <w:t>9</w:t>
            </w:r>
            <w:r>
              <w:rPr>
                <w:rFonts w:hint="eastAsia" w:ascii="仿宋_GB2312" w:hAnsi="宋体" w:eastAsia="仿宋_GB2312" w:cs="宋体"/>
                <w:color w:val="000000"/>
                <w:kern w:val="0"/>
                <w:sz w:val="32"/>
                <w:szCs w:val="32"/>
                <w:bdr w:val="none" w:color="auto" w:sz="0" w:space="0"/>
                <w:lang w:val="en-US" w:eastAsia="zh-CN" w:bidi="ar"/>
              </w:rPr>
              <w:t>月</w:t>
            </w:r>
            <w:r>
              <w:rPr>
                <w:rFonts w:hint="eastAsia" w:ascii="仿宋_GB2312" w:hAnsi="宋体" w:eastAsia="仿宋_GB2312" w:cs="宋体"/>
                <w:color w:val="FFFFFF"/>
                <w:kern w:val="0"/>
                <w:sz w:val="32"/>
                <w:szCs w:val="32"/>
                <w:bdr w:val="none" w:color="auto" w:sz="0" w:space="0"/>
                <w:lang w:val="en-US" w:eastAsia="zh-CN" w:bidi="ar"/>
              </w:rPr>
              <w:t>4</w:t>
            </w:r>
            <w:r>
              <w:rPr>
                <w:rFonts w:hint="eastAsia" w:ascii="仿宋_GB2312" w:hAnsi="宋体" w:eastAsia="仿宋_GB2312" w:cs="宋体"/>
                <w:color w:val="000000"/>
                <w:kern w:val="0"/>
                <w:sz w:val="32"/>
                <w:szCs w:val="32"/>
                <w:bdr w:val="none" w:color="auto" w:sz="0" w:space="0"/>
                <w:lang w:val="en-US" w:eastAsia="zh-CN" w:bidi="ar"/>
              </w:rPr>
              <w:t>日</w:t>
            </w:r>
            <w:r>
              <w:rPr>
                <w:rFonts w:hint="eastAsia" w:ascii="仿宋_GB2312" w:hAnsi="宋体" w:eastAsia="仿宋_GB2312" w:cs="宋体"/>
                <w:color w:val="FFFFFF"/>
                <w:kern w:val="0"/>
                <w:sz w:val="32"/>
                <w:szCs w:val="32"/>
                <w:bdr w:val="none" w:color="auto" w:sz="0" w:space="0"/>
                <w:lang w:val="en-US" w:eastAsia="zh-CN" w:bidi="ar"/>
              </w:rPr>
              <w:t>10</w:t>
            </w:r>
            <w:r>
              <w:rPr>
                <w:rFonts w:hint="eastAsia" w:ascii="仿宋_GB2312" w:hAnsi="宋体" w:eastAsia="仿宋_GB2312" w:cs="宋体"/>
                <w:color w:val="000000"/>
                <w:kern w:val="0"/>
                <w:sz w:val="32"/>
                <w:szCs w:val="32"/>
                <w:bdr w:val="none" w:color="auto" w:sz="0" w:space="0"/>
                <w:lang w:val="en-US" w:eastAsia="zh-CN" w:bidi="ar"/>
              </w:rPr>
              <w:t>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431" w:hRule="atLeast"/>
          <w:jc w:val="center"/>
        </w:trPr>
        <w:tc>
          <w:tcPr>
            <w:tcW w:w="180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kern w:val="0"/>
                <w:sz w:val="32"/>
                <w:szCs w:val="32"/>
                <w:bdr w:val="none" w:color="auto" w:sz="0" w:space="0"/>
                <w:lang w:val="en-US"/>
              </w:rPr>
            </w:pPr>
            <w:r>
              <w:rPr>
                <w:rFonts w:hint="eastAsia" w:ascii="黑体" w:hAnsi="宋体" w:eastAsia="黑体" w:cs="宋体"/>
                <w:color w:val="000000"/>
                <w:kern w:val="0"/>
                <w:sz w:val="32"/>
                <w:szCs w:val="32"/>
                <w:bdr w:val="none" w:color="auto" w:sz="0" w:space="0"/>
                <w:lang w:val="en-US" w:eastAsia="zh-CN" w:bidi="ar"/>
              </w:rPr>
              <w:t>报价地点</w:t>
            </w:r>
          </w:p>
        </w:tc>
        <w:tc>
          <w:tcPr>
            <w:tcW w:w="7317" w:type="dxa"/>
            <w:gridSpan w:val="3"/>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rPr>
                <w:rFonts w:hint="eastAsia" w:ascii="仿宋_GB2312" w:hAnsi="宋体" w:eastAsia="仿宋_GB2312" w:cs="宋体"/>
                <w:color w:val="000000"/>
                <w:kern w:val="0"/>
                <w:sz w:val="32"/>
                <w:szCs w:val="32"/>
                <w:bdr w:val="none" w:color="auto" w:sz="0" w:space="0"/>
                <w:lang w:val="en-US"/>
              </w:rPr>
            </w:pPr>
            <w:r>
              <w:rPr>
                <w:rFonts w:hint="eastAsia" w:ascii="仿宋_GB2312" w:hAnsi="宋体" w:eastAsia="仿宋_GB2312" w:cs="宋体"/>
                <w:color w:val="000000"/>
                <w:kern w:val="0"/>
                <w:sz w:val="32"/>
                <w:szCs w:val="32"/>
                <w:bdr w:val="none" w:color="auto" w:sz="0" w:space="0"/>
                <w:lang w:val="en-US" w:eastAsia="zh-CN" w:bidi="ar"/>
              </w:rPr>
              <w:t>江苏省昆山市（以采购方通知为准）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464" w:hRule="atLeast"/>
          <w:jc w:val="center"/>
        </w:trPr>
        <w:tc>
          <w:tcPr>
            <w:tcW w:w="180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kern w:val="0"/>
                <w:sz w:val="32"/>
                <w:szCs w:val="32"/>
                <w:bdr w:val="none" w:color="auto" w:sz="0" w:space="0"/>
                <w:lang w:val="en-US"/>
              </w:rPr>
            </w:pPr>
            <w:r>
              <w:rPr>
                <w:rFonts w:hint="eastAsia" w:ascii="黑体" w:hAnsi="宋体" w:eastAsia="黑体" w:cs="宋体"/>
                <w:color w:val="000000"/>
                <w:kern w:val="0"/>
                <w:sz w:val="32"/>
                <w:szCs w:val="32"/>
                <w:bdr w:val="none" w:color="auto" w:sz="0" w:space="0"/>
                <w:lang w:val="en-US" w:eastAsia="zh-CN" w:bidi="ar"/>
              </w:rPr>
              <w:t>报价方式</w:t>
            </w:r>
          </w:p>
        </w:tc>
        <w:tc>
          <w:tcPr>
            <w:tcW w:w="7317" w:type="dxa"/>
            <w:gridSpan w:val="3"/>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rPr>
                <w:rFonts w:hint="eastAsia" w:ascii="仿宋_GB2312" w:hAnsi="宋体" w:eastAsia="仿宋_GB2312" w:cs="宋体"/>
                <w:color w:val="000000"/>
                <w:kern w:val="0"/>
                <w:sz w:val="32"/>
                <w:szCs w:val="32"/>
                <w:bdr w:val="none" w:color="auto" w:sz="0" w:space="0"/>
                <w:lang w:val="en-US"/>
              </w:rPr>
            </w:pPr>
            <w:r>
              <w:rPr>
                <w:rFonts w:hint="eastAsia" w:ascii="仿宋_GB2312" w:hAnsi="宋体" w:eastAsia="仿宋_GB2312" w:cs="宋体"/>
                <w:color w:val="000000"/>
                <w:kern w:val="2"/>
                <w:sz w:val="32"/>
                <w:szCs w:val="32"/>
                <w:bdr w:val="none" w:color="auto" w:sz="0" w:space="0"/>
                <w:lang w:val="en-US" w:eastAsia="zh-CN" w:bidi="ar"/>
              </w:rPr>
              <w:t>邮寄/现场递交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624" w:hRule="atLeast"/>
          <w:jc w:val="center"/>
        </w:trPr>
        <w:tc>
          <w:tcPr>
            <w:tcW w:w="1800"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kern w:val="0"/>
                <w:sz w:val="32"/>
                <w:szCs w:val="32"/>
                <w:bdr w:val="none" w:color="auto" w:sz="0" w:space="0"/>
                <w:lang w:val="en-US"/>
              </w:rPr>
            </w:pPr>
            <w:r>
              <w:rPr>
                <w:rFonts w:hint="eastAsia" w:ascii="黑体" w:hAnsi="宋体" w:eastAsia="黑体" w:cs="宋体"/>
                <w:color w:val="000000"/>
                <w:kern w:val="0"/>
                <w:sz w:val="32"/>
                <w:szCs w:val="32"/>
                <w:bdr w:val="none" w:color="auto" w:sz="0" w:space="0"/>
                <w:lang w:val="en-US" w:eastAsia="zh-CN" w:bidi="ar"/>
              </w:rPr>
              <w:t>报价人</w:t>
            </w:r>
          </w:p>
        </w:tc>
        <w:tc>
          <w:tcPr>
            <w:tcW w:w="2378" w:type="dxa"/>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color w:val="000000"/>
                <w:kern w:val="0"/>
                <w:sz w:val="36"/>
                <w:szCs w:val="36"/>
                <w:bdr w:val="none" w:color="auto" w:sz="0" w:space="0"/>
                <w:lang w:val="en-US"/>
              </w:rPr>
            </w:pPr>
          </w:p>
        </w:tc>
        <w:tc>
          <w:tcPr>
            <w:tcW w:w="4939" w:type="dxa"/>
            <w:gridSpan w:val="2"/>
            <w:vMerge w:val="restart"/>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both"/>
              <w:rPr>
                <w:rFonts w:hint="eastAsia" w:ascii="宋体" w:hAnsi="宋体" w:eastAsia="宋体" w:cs="宋体"/>
                <w:color w:val="000000"/>
                <w:kern w:val="0"/>
                <w:sz w:val="36"/>
                <w:szCs w:val="36"/>
                <w:bdr w:val="none" w:color="auto" w:sz="0" w:space="0"/>
                <w:lang w:val="en-US"/>
              </w:rPr>
            </w:pPr>
            <w:r>
              <w:rPr>
                <w:rFonts w:hint="eastAsia" w:ascii="黑体" w:hAnsi="宋体" w:eastAsia="黑体" w:cs="宋体"/>
                <w:color w:val="000000"/>
                <w:kern w:val="0"/>
                <w:sz w:val="32"/>
                <w:szCs w:val="32"/>
                <w:bdr w:val="none" w:color="auto" w:sz="0" w:space="0"/>
                <w:lang w:val="en-US" w:eastAsia="zh-CN" w:bidi="ar"/>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624" w:hRule="atLeast"/>
          <w:jc w:val="center"/>
        </w:trPr>
        <w:tc>
          <w:tcPr>
            <w:tcW w:w="1800"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Times New Roman" w:hAnsi="Times New Roman" w:cs="Times New Roman"/>
                <w:sz w:val="20"/>
                <w:szCs w:val="20"/>
              </w:rPr>
            </w:pPr>
          </w:p>
        </w:tc>
        <w:tc>
          <w:tcPr>
            <w:tcW w:w="23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Times New Roman" w:hAnsi="Times New Roman" w:cs="Times New Roman"/>
                <w:sz w:val="20"/>
                <w:szCs w:val="20"/>
              </w:rPr>
            </w:pPr>
          </w:p>
        </w:tc>
        <w:tc>
          <w:tcPr>
            <w:tcW w:w="4939" w:type="dxa"/>
            <w:gridSpan w:val="2"/>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624" w:hRule="atLeast"/>
          <w:jc w:val="center"/>
        </w:trPr>
        <w:tc>
          <w:tcPr>
            <w:tcW w:w="1800"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Times New Roman" w:hAnsi="Times New Roman" w:cs="Times New Roman"/>
                <w:sz w:val="20"/>
                <w:szCs w:val="20"/>
              </w:rPr>
            </w:pPr>
          </w:p>
        </w:tc>
        <w:tc>
          <w:tcPr>
            <w:tcW w:w="2378" w:type="dxa"/>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Times New Roman" w:hAnsi="Times New Roman" w:cs="Times New Roman"/>
                <w:sz w:val="20"/>
                <w:szCs w:val="20"/>
              </w:rPr>
            </w:pPr>
          </w:p>
        </w:tc>
        <w:tc>
          <w:tcPr>
            <w:tcW w:w="4939" w:type="dxa"/>
            <w:gridSpan w:val="2"/>
            <w:vMerge w:val="continue"/>
            <w:tcBorders>
              <w:top w:val="single" w:color="auto" w:sz="4" w:space="0"/>
              <w:left w:val="single" w:color="auto" w:sz="4" w:space="0"/>
              <w:bottom w:val="single" w:color="auto" w:sz="4" w:space="0"/>
              <w:right w:val="single" w:color="auto" w:sz="4" w:space="0"/>
            </w:tcBorders>
            <w:shd w:val="clear"/>
            <w:vAlign w:val="center"/>
          </w:tcPr>
          <w:p>
            <w:pPr>
              <w:rPr>
                <w:rFonts w:hint="default" w:ascii="Times New Roman" w:hAnsi="Times New Roman"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trHeight w:val="954" w:hRule="atLeast"/>
          <w:jc w:val="center"/>
        </w:trPr>
        <w:tc>
          <w:tcPr>
            <w:tcW w:w="180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center"/>
              <w:rPr>
                <w:rFonts w:hint="eastAsia" w:ascii="黑体" w:hAnsi="宋体" w:eastAsia="黑体" w:cs="宋体"/>
                <w:color w:val="000000"/>
                <w:kern w:val="0"/>
                <w:sz w:val="32"/>
                <w:szCs w:val="32"/>
                <w:bdr w:val="none" w:color="auto" w:sz="0" w:space="0"/>
                <w:lang w:val="en-US"/>
              </w:rPr>
            </w:pPr>
            <w:r>
              <w:rPr>
                <w:rFonts w:hint="eastAsia" w:ascii="黑体" w:hAnsi="宋体" w:eastAsia="黑体" w:cs="宋体"/>
                <w:color w:val="000000"/>
                <w:kern w:val="0"/>
                <w:sz w:val="32"/>
                <w:szCs w:val="32"/>
                <w:bdr w:val="none" w:color="auto" w:sz="0" w:space="0"/>
                <w:lang w:val="en-US" w:eastAsia="zh-CN" w:bidi="ar"/>
              </w:rPr>
              <w:t>报价单位</w:t>
            </w:r>
          </w:p>
        </w:tc>
        <w:tc>
          <w:tcPr>
            <w:tcW w:w="7317" w:type="dxa"/>
            <w:gridSpan w:val="3"/>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spacing w:before="0" w:beforeAutospacing="0" w:after="0" w:afterAutospacing="0"/>
              <w:ind w:left="0" w:right="0"/>
              <w:jc w:val="left"/>
              <w:rPr>
                <w:rFonts w:hint="eastAsia" w:ascii="楷体_GB2312" w:hAnsi="宋体" w:eastAsia="楷体_GB2312" w:cs="宋体"/>
                <w:color w:val="000000"/>
                <w:kern w:val="0"/>
                <w:sz w:val="32"/>
                <w:szCs w:val="32"/>
                <w:bdr w:val="none" w:color="auto" w:sz="0" w:space="0"/>
                <w:lang w:val="en-US"/>
              </w:rPr>
            </w:pPr>
            <w:r>
              <w:rPr>
                <w:rFonts w:hint="eastAsia" w:ascii="楷体_GB2312" w:hAnsi="宋体" w:eastAsia="楷体_GB2312" w:cs="宋体"/>
                <w:color w:val="000000"/>
                <w:kern w:val="0"/>
                <w:sz w:val="32"/>
                <w:szCs w:val="32"/>
                <w:bdr w:val="none" w:color="auto" w:sz="0" w:space="0"/>
                <w:lang w:val="en-US" w:eastAsia="zh-CN" w:bidi="ar"/>
              </w:rPr>
              <w:t xml:space="preserve">                              盖章</w:t>
            </w:r>
          </w:p>
        </w:tc>
      </w:tr>
    </w:tbl>
    <w:p>
      <w:pPr>
        <w:pStyle w:val="13"/>
        <w:widowControl/>
        <w:rPr>
          <w:sz w:val="24"/>
          <w:szCs w:val="24"/>
          <w:lang w:val="en-US"/>
        </w:rPr>
      </w:pPr>
      <w:r>
        <w:rPr>
          <w:rFonts w:hint="eastAsia" w:ascii="黑体" w:hAnsi="宋体" w:eastAsia="黑体" w:cs="黑体"/>
          <w:sz w:val="24"/>
          <w:szCs w:val="24"/>
          <w:lang w:eastAsia="zh-CN"/>
        </w:rPr>
        <w:t>注：未完全响应的，按无效报价处理。若有正偏离，可在“</w:t>
      </w:r>
      <w:r>
        <w:rPr>
          <w:rFonts w:hint="eastAsia" w:ascii="黑体" w:hAnsi="宋体" w:eastAsia="黑体" w:cs="宋体"/>
          <w:sz w:val="24"/>
          <w:szCs w:val="24"/>
          <w:lang w:eastAsia="zh-CN"/>
        </w:rPr>
        <w:t>响应明细</w:t>
      </w:r>
      <w:r>
        <w:rPr>
          <w:rFonts w:hint="eastAsia" w:ascii="黑体" w:hAnsi="宋体" w:eastAsia="黑体" w:cs="黑体"/>
          <w:sz w:val="24"/>
          <w:szCs w:val="24"/>
          <w:lang w:eastAsia="zh-CN"/>
        </w:rPr>
        <w:t>”中注明。</w:t>
      </w:r>
      <w:r>
        <w:rPr>
          <w:rFonts w:hint="eastAsia" w:ascii="黑体" w:hAnsi="宋体" w:eastAsia="黑体" w:cs="黑体"/>
          <w:sz w:val="24"/>
          <w:szCs w:val="24"/>
          <w:lang w:val="en-US"/>
        </w:rPr>
        <w:br w:type="page"/>
      </w:r>
      <w:r>
        <w:rPr>
          <w:rFonts w:hint="eastAsia" w:ascii="仿宋_GB2312" w:hAnsi="微软雅黑" w:eastAsia="仿宋_GB2312" w:cs="仿宋_GB2312"/>
          <w:sz w:val="28"/>
          <w:szCs w:val="28"/>
          <w:lang w:eastAsia="zh-CN"/>
        </w:rPr>
        <w:t>附件</w:t>
      </w:r>
      <w:r>
        <w:rPr>
          <w:rFonts w:hint="eastAsia" w:ascii="仿宋_GB2312" w:hAnsi="微软雅黑" w:eastAsia="仿宋_GB2312" w:cs="仿宋_GB2312"/>
          <w:sz w:val="28"/>
          <w:szCs w:val="28"/>
          <w:lang w:val="en-US"/>
        </w:rPr>
        <w:t>2</w:t>
      </w:r>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sz w:val="28"/>
          <w:szCs w:val="28"/>
          <w:lang w:val="en-US"/>
        </w:rPr>
      </w:pPr>
    </w:p>
    <w:p>
      <w:pPr>
        <w:keepNext w:val="0"/>
        <w:keepLines w:val="0"/>
        <w:widowControl w:val="0"/>
        <w:suppressLineNumbers w:val="0"/>
        <w:spacing w:before="0" w:beforeAutospacing="0" w:after="0" w:afterAutospacing="0"/>
        <w:ind w:left="0" w:right="0"/>
        <w:jc w:val="center"/>
        <w:rPr>
          <w:rFonts w:hint="eastAsia" w:ascii="黑体" w:hAnsi="宋体" w:eastAsia="黑体" w:cs="黑体"/>
          <w:bCs/>
          <w:sz w:val="44"/>
          <w:szCs w:val="24"/>
          <w:lang w:val="en-US"/>
        </w:rPr>
      </w:pPr>
      <w:r>
        <w:rPr>
          <w:rFonts w:hint="eastAsia" w:ascii="黑体" w:hAnsi="宋体" w:eastAsia="黑体" w:cs="黑体"/>
          <w:bCs/>
          <w:kern w:val="2"/>
          <w:sz w:val="44"/>
          <w:szCs w:val="24"/>
          <w:lang w:val="en-US" w:eastAsia="zh-CN" w:bidi="ar"/>
        </w:rPr>
        <w:t>法定代表人资格证明书</w:t>
      </w:r>
    </w:p>
    <w:p>
      <w:pPr>
        <w:keepNext w:val="0"/>
        <w:keepLines w:val="0"/>
        <w:widowControl w:val="0"/>
        <w:suppressLineNumbers w:val="0"/>
        <w:spacing w:before="0" w:beforeAutospacing="0" w:after="0" w:afterAutospacing="0"/>
        <w:ind w:left="0" w:right="0"/>
        <w:jc w:val="center"/>
        <w:rPr>
          <w:rFonts w:eastAsia="华文中宋"/>
          <w:bCs/>
          <w:sz w:val="44"/>
          <w:szCs w:val="24"/>
          <w:lang w:val="en-US"/>
        </w:rPr>
      </w:pPr>
    </w:p>
    <w:p>
      <w:pPr>
        <w:keepNext w:val="0"/>
        <w:keepLines w:val="0"/>
        <w:widowControl w:val="0"/>
        <w:suppressLineNumbers w:val="0"/>
        <w:spacing w:before="0" w:beforeAutospacing="0" w:after="0" w:afterAutospacing="0"/>
        <w:ind w:left="0" w:right="0" w:firstLine="560" w:firstLineChars="200"/>
        <w:jc w:val="both"/>
        <w:rPr>
          <w:rFonts w:eastAsia="楷体_GB2312"/>
          <w:sz w:val="28"/>
          <w:szCs w:val="28"/>
          <w:lang w:val="en-US"/>
        </w:rPr>
      </w:pPr>
    </w:p>
    <w:p>
      <w:pPr>
        <w:keepNext w:val="0"/>
        <w:keepLines w:val="0"/>
        <w:widowControl w:val="0"/>
        <w:suppressLineNumbers w:val="0"/>
        <w:spacing w:before="0" w:beforeAutospacing="0" w:after="0" w:afterAutospacing="0"/>
        <w:ind w:left="0" w:right="0" w:firstLine="560" w:firstLineChars="20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u w:val="single"/>
          <w:lang w:val="en-US" w:eastAsia="zh-CN" w:bidi="ar"/>
        </w:rPr>
        <w:t>（法定代表人姓名）</w:t>
      </w:r>
      <w:r>
        <w:rPr>
          <w:rFonts w:hint="eastAsia" w:ascii="仿宋_GB2312" w:hAnsi="微软雅黑" w:eastAsia="仿宋_GB2312" w:cs="仿宋_GB2312"/>
          <w:kern w:val="2"/>
          <w:sz w:val="28"/>
          <w:szCs w:val="28"/>
          <w:lang w:val="en-US" w:eastAsia="zh-CN" w:bidi="ar"/>
        </w:rPr>
        <w:t>系</w:t>
      </w:r>
      <w:r>
        <w:rPr>
          <w:rFonts w:hint="eastAsia" w:ascii="仿宋_GB2312" w:hAnsi="微软雅黑" w:eastAsia="仿宋_GB2312" w:cs="仿宋_GB2312"/>
          <w:kern w:val="2"/>
          <w:sz w:val="28"/>
          <w:szCs w:val="28"/>
          <w:u w:val="single"/>
          <w:lang w:val="en-US" w:eastAsia="zh-CN" w:bidi="ar"/>
        </w:rPr>
        <w:t>（报价方全称）</w:t>
      </w:r>
      <w:r>
        <w:rPr>
          <w:rFonts w:hint="eastAsia" w:ascii="仿宋_GB2312" w:hAnsi="微软雅黑" w:eastAsia="仿宋_GB2312" w:cs="仿宋_GB2312"/>
          <w:kern w:val="2"/>
          <w:sz w:val="28"/>
          <w:szCs w:val="28"/>
          <w:lang w:val="en-US" w:eastAsia="zh-CN" w:bidi="ar"/>
        </w:rPr>
        <w:t>的法定代表人。</w:t>
      </w:r>
    </w:p>
    <w:p>
      <w:pPr>
        <w:keepNext w:val="0"/>
        <w:keepLines w:val="0"/>
        <w:widowControl w:val="0"/>
        <w:suppressLineNumbers w:val="0"/>
        <w:spacing w:before="0" w:beforeAutospacing="0" w:after="0" w:afterAutospacing="0"/>
        <w:ind w:left="0" w:right="0" w:firstLine="560" w:firstLineChars="200"/>
        <w:jc w:val="both"/>
        <w:rPr>
          <w:rFonts w:hint="eastAsia" w:ascii="仿宋_GB2312" w:hAnsi="微软雅黑" w:eastAsia="仿宋_GB2312" w:cs="仿宋_GB2312"/>
          <w:sz w:val="28"/>
          <w:szCs w:val="28"/>
          <w:lang w:val="en-US"/>
        </w:rPr>
      </w:pPr>
    </w:p>
    <w:p>
      <w:pPr>
        <w:keepNext w:val="0"/>
        <w:keepLines w:val="0"/>
        <w:widowControl w:val="0"/>
        <w:suppressLineNumbers w:val="0"/>
        <w:spacing w:before="0" w:beforeAutospacing="0" w:after="0" w:afterAutospacing="0"/>
        <w:ind w:left="0" w:right="0" w:firstLine="560" w:firstLineChars="20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特此证明</w:t>
      </w:r>
    </w:p>
    <w:p>
      <w:pPr>
        <w:pStyle w:val="9"/>
        <w:widowControl/>
        <w:spacing w:before="0" w:beforeAutospacing="0" w:after="120" w:afterAutospacing="0"/>
        <w:ind w:leftChars="200" w:right="0"/>
        <w:rPr>
          <w:rFonts w:hint="eastAsia" w:ascii="仿宋_GB2312" w:eastAsia="仿宋_GB2312" w:cs="仿宋_GB2312"/>
          <w:lang w:val="en-US"/>
        </w:rPr>
      </w:pPr>
    </w:p>
    <w:p>
      <w:pPr>
        <w:pStyle w:val="9"/>
        <w:widowControl/>
        <w:spacing w:before="0" w:beforeAutospacing="0" w:after="120" w:afterAutospacing="0"/>
        <w:ind w:leftChars="200" w:right="0"/>
        <w:rPr>
          <w:rFonts w:hint="eastAsia" w:ascii="仿宋_GB2312" w:eastAsia="仿宋_GB2312" w:cs="仿宋_GB2312"/>
          <w:lang w:val="en-US"/>
        </w:rPr>
      </w:pPr>
    </w:p>
    <w:p>
      <w:pPr>
        <w:keepNext w:val="0"/>
        <w:keepLines w:val="0"/>
        <w:widowControl w:val="0"/>
        <w:suppressLineNumbers w:val="0"/>
        <w:spacing w:before="0" w:beforeAutospacing="0" w:after="0" w:afterAutospacing="0"/>
        <w:ind w:left="0" w:right="0" w:firstLine="420" w:firstLineChars="200"/>
        <w:jc w:val="both"/>
        <w:rPr>
          <w:rFonts w:hint="eastAsia" w:ascii="仿宋_GB2312" w:eastAsia="仿宋_GB2312" w:cs="仿宋_GB2312"/>
          <w:sz w:val="28"/>
          <w:szCs w:val="28"/>
          <w:lang w:val="en-US"/>
        </w:rPr>
      </w:pPr>
      <w:r>
        <w:rPr>
          <w:rFonts w:hint="default" w:ascii="Times New Roman" w:hAnsi="Times New Roman" w:eastAsia="宋体" w:cs="Times New Roman"/>
          <w:kern w:val="2"/>
          <w:sz w:val="21"/>
          <w:szCs w:val="24"/>
          <w:lang w:val="en-US" w:eastAsia="zh-CN" w:bidi="ar"/>
        </w:rPr>
        <mc:AlternateContent>
          <mc:Choice Requires="wps">
            <w:drawing>
              <wp:anchor distT="0" distB="0" distL="114300" distR="114300" simplePos="0" relativeHeight="249561088" behindDoc="0" locked="0" layoutInCell="1" allowOverlap="1">
                <wp:simplePos x="0" y="0"/>
                <wp:positionH relativeFrom="column">
                  <wp:posOffset>359410</wp:posOffset>
                </wp:positionH>
                <wp:positionV relativeFrom="paragraph">
                  <wp:posOffset>98425</wp:posOffset>
                </wp:positionV>
                <wp:extent cx="2240915" cy="1125855"/>
                <wp:effectExtent l="4445" t="4445" r="21590" b="12700"/>
                <wp:wrapNone/>
                <wp:docPr id="4" name="Text Box 2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法定代表人身份证复印件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（国徽面）</w:t>
                            </w:r>
                          </w:p>
                        </w:txbxContent>
                      </wps:txbx>
                      <wps:bodyPr wrap="square" upright="1"/>
                    </wps:wsp>
                  </a:graphicData>
                </a:graphic>
              </wp:anchor>
            </w:drawing>
          </mc:Choice>
          <mc:Fallback>
            <w:pict>
              <v:shape id="Text Box 23" o:spid="_x0000_s1026" o:spt="202" type="#_x0000_t202" style="position:absolute;left:0pt;margin-left:28.3pt;margin-top:7.75pt;height:88.65pt;width:176.45pt;z-index:249561088;mso-width-relative:page;mso-height-relative:page;" coordsize="21600,21600" o:gfxdata="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4eeZFtcAAAAJAQAADwAAAAAAAAABACAAAAAiAAAAZHJzL2Rvd25yZXYueG1sUEsBAhQAFAAAAAgA&#10;h07iQL5il2ftAQAA9gMAAA4AAAAAAAAAAQAgAAAAJgEAAGRycy9lMm9Eb2MueG1sUEsFBgAAAAAG&#10;AAYAWQEAAIUFAAAAAA==&#10;">
                <v:path/>
                <v:fill focussize="0,0"/>
                <v:stroke dashstyle="dash"/>
                <v:imagedata o:title=""/>
                <o:lock v:ext="edit"/>
                <v:textbo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法定代表人身份证复印件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（国徽面）</w:t>
                      </w:r>
                    </w:p>
                  </w:txbxContent>
                </v:textbox>
              </v:shape>
            </w:pict>
          </mc:Fallback>
        </mc:AlternateContent>
      </w:r>
      <w:r>
        <w:rPr>
          <w:lang w:eastAsia="zh-CN"/>
        </w:rPr>
        <mc:AlternateContent>
          <mc:Choice Requires="wps">
            <w:drawing>
              <wp:anchor distT="0" distB="0" distL="114300" distR="114300" simplePos="0" relativeHeight="250609664" behindDoc="0" locked="0" layoutInCell="1" allowOverlap="1">
                <wp:simplePos x="0" y="0"/>
                <wp:positionH relativeFrom="column">
                  <wp:posOffset>2959735</wp:posOffset>
                </wp:positionH>
                <wp:positionV relativeFrom="paragraph">
                  <wp:posOffset>90170</wp:posOffset>
                </wp:positionV>
                <wp:extent cx="2240915" cy="1125855"/>
                <wp:effectExtent l="4445" t="4445" r="21590" b="12700"/>
                <wp:wrapNone/>
                <wp:docPr id="3" name="文本框 7"/>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法定代表人身份证复印件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（人像面）</w:t>
                            </w:r>
                          </w:p>
                        </w:txbxContent>
                      </wps:txbx>
                      <wps:bodyPr wrap="square" upright="1"/>
                    </wps:wsp>
                  </a:graphicData>
                </a:graphic>
              </wp:anchor>
            </w:drawing>
          </mc:Choice>
          <mc:Fallback>
            <w:pict>
              <v:shape id="文本框 7" o:spid="_x0000_s1026" o:spt="202" type="#_x0000_t202" style="position:absolute;left:0pt;margin-left:233.05pt;margin-top:7.1pt;height:88.65pt;width:176.45pt;z-index:250609664;mso-width-relative:page;mso-height-relative:page;" coordsize="21600,21600" o:gfxdata="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Wlb2PtgAAAAKAQAADwAAAAAAAAABACAAAAAiAAAAZHJzL2Rvd25yZXYu&#10;eG1sUEsBAhQAFAAAAAgAh07iQH3osZD7AQAA9gMAAA4AAAAAAAAAAQAgAAAAJwEAAGRycy9lMm9E&#10;b2MueG1sUEsFBgAAAAAGAAYAWQEAAJQFAAAAAA==&#10;">
                <v:path/>
                <v:fill focussize="0,0"/>
                <v:stroke dashstyle="dash"/>
                <v:imagedata o:title=""/>
                <o:lock v:ext="edit"/>
                <v:textbo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法定代表人身份证复印件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微软雅黑"/>
                          <w:kern w:val="2"/>
                          <w:sz w:val="28"/>
                          <w:szCs w:val="28"/>
                          <w:lang w:val="en-US" w:eastAsia="zh-CN" w:bidi="ar"/>
                        </w:rPr>
                        <w:t>（人像面）</w:t>
                      </w:r>
                    </w:p>
                  </w:txbxContent>
                </v:textbox>
              </v:shape>
            </w:pict>
          </mc:Fallback>
        </mc:AlternateContent>
      </w:r>
    </w:p>
    <w:p>
      <w:pPr>
        <w:keepNext w:val="0"/>
        <w:keepLines w:val="0"/>
        <w:widowControl w:val="0"/>
        <w:suppressLineNumbers w:val="0"/>
        <w:spacing w:before="0" w:beforeAutospacing="0" w:after="0" w:afterAutospacing="0"/>
        <w:ind w:left="0" w:right="0" w:firstLine="560" w:firstLineChars="200"/>
        <w:jc w:val="both"/>
        <w:rPr>
          <w:rFonts w:hint="eastAsia" w:ascii="仿宋_GB2312" w:eastAsia="仿宋_GB2312" w:cs="仿宋_GB2312"/>
          <w:sz w:val="28"/>
          <w:szCs w:val="28"/>
          <w:lang w:val="en-US"/>
        </w:rPr>
      </w:pPr>
    </w:p>
    <w:p>
      <w:pPr>
        <w:keepNext w:val="0"/>
        <w:keepLines w:val="0"/>
        <w:widowControl w:val="0"/>
        <w:suppressLineNumbers w:val="0"/>
        <w:spacing w:before="0" w:beforeAutospacing="0" w:after="0" w:afterAutospacing="0"/>
        <w:ind w:left="0" w:right="0"/>
        <w:jc w:val="both"/>
        <w:rPr>
          <w:rFonts w:hint="eastAsia" w:ascii="仿宋_GB2312" w:eastAsia="仿宋_GB2312" w:cs="仿宋_GB2312"/>
          <w:sz w:val="28"/>
          <w:szCs w:val="28"/>
          <w:lang w:val="en-US"/>
        </w:rPr>
      </w:pPr>
    </w:p>
    <w:p>
      <w:pPr>
        <w:keepNext w:val="0"/>
        <w:keepLines w:val="0"/>
        <w:widowControl w:val="0"/>
        <w:suppressLineNumbers w:val="0"/>
        <w:spacing w:before="0" w:beforeAutospacing="0" w:after="0" w:afterAutospacing="0"/>
        <w:ind w:left="0" w:right="0"/>
        <w:jc w:val="both"/>
        <w:rPr>
          <w:rFonts w:hint="eastAsia" w:ascii="仿宋_GB2312" w:eastAsia="仿宋_GB2312" w:cs="仿宋_GB2312"/>
          <w:sz w:val="28"/>
          <w:szCs w:val="28"/>
          <w:lang w:val="en-US"/>
        </w:rPr>
      </w:pPr>
    </w:p>
    <w:p>
      <w:pPr>
        <w:keepNext w:val="0"/>
        <w:keepLines w:val="0"/>
        <w:widowControl w:val="0"/>
        <w:suppressLineNumbers w:val="0"/>
        <w:spacing w:before="0" w:beforeAutospacing="0" w:after="0" w:afterAutospacing="0"/>
        <w:ind w:left="0" w:right="0"/>
        <w:jc w:val="both"/>
        <w:rPr>
          <w:rFonts w:hint="eastAsia" w:ascii="仿宋_GB2312" w:eastAsia="仿宋_GB2312" w:cs="仿宋_GB2312"/>
          <w:sz w:val="28"/>
          <w:szCs w:val="28"/>
          <w:lang w:val="en-US"/>
        </w:rPr>
      </w:pPr>
    </w:p>
    <w:p>
      <w:pPr>
        <w:keepNext w:val="0"/>
        <w:keepLines w:val="0"/>
        <w:widowControl w:val="0"/>
        <w:suppressLineNumbers w:val="0"/>
        <w:spacing w:before="0" w:beforeAutospacing="0" w:after="0" w:afterAutospacing="0"/>
        <w:ind w:left="0" w:right="0"/>
        <w:jc w:val="both"/>
        <w:rPr>
          <w:rFonts w:hint="eastAsia" w:ascii="仿宋_GB2312" w:eastAsia="仿宋_GB2312" w:cs="仿宋_GB2312"/>
          <w:sz w:val="28"/>
          <w:szCs w:val="28"/>
          <w:lang w:val="en-US"/>
        </w:rPr>
      </w:pPr>
    </w:p>
    <w:p>
      <w:pPr>
        <w:keepNext w:val="0"/>
        <w:keepLines w:val="0"/>
        <w:widowControl w:val="0"/>
        <w:suppressLineNumbers w:val="0"/>
        <w:spacing w:before="0" w:beforeAutospacing="0" w:after="0" w:afterAutospacing="0"/>
        <w:ind w:left="0" w:right="0"/>
        <w:jc w:val="center"/>
        <w:rPr>
          <w:rFonts w:hint="eastAsia" w:ascii="仿宋_GB2312" w:hAnsi="微软雅黑" w:eastAsia="仿宋_GB2312" w:cs="仿宋_GB2312"/>
          <w:sz w:val="28"/>
          <w:szCs w:val="28"/>
          <w:lang w:val="en-US"/>
        </w:rPr>
      </w:pPr>
      <w:r>
        <w:rPr>
          <w:rFonts w:hint="eastAsia" w:ascii="仿宋_GB2312" w:hAnsi="Times New Roman" w:eastAsia="仿宋_GB2312" w:cs="仿宋_GB2312"/>
          <w:kern w:val="2"/>
          <w:sz w:val="28"/>
          <w:szCs w:val="28"/>
          <w:lang w:val="en-US" w:eastAsia="zh-CN" w:bidi="ar"/>
        </w:rPr>
        <w:t xml:space="preserve">                   </w:t>
      </w:r>
      <w:r>
        <w:rPr>
          <w:rFonts w:hint="eastAsia" w:ascii="仿宋_GB2312" w:hAnsi="微软雅黑" w:eastAsia="仿宋_GB2312" w:cs="仿宋_GB2312"/>
          <w:kern w:val="2"/>
          <w:sz w:val="28"/>
          <w:szCs w:val="28"/>
          <w:lang w:val="en-US" w:eastAsia="zh-CN" w:bidi="ar"/>
        </w:rPr>
        <w:t>报价</w:t>
      </w:r>
      <w:r>
        <w:rPr>
          <w:rFonts w:hint="eastAsia" w:ascii="仿宋_GB2312" w:hAnsi="宋体" w:eastAsia="仿宋_GB2312" w:cs="仿宋_GB2312"/>
          <w:kern w:val="2"/>
          <w:sz w:val="28"/>
          <w:szCs w:val="28"/>
          <w:lang w:val="en-US" w:eastAsia="zh-CN" w:bidi="ar"/>
        </w:rPr>
        <w:t>供应商</w:t>
      </w:r>
      <w:r>
        <w:rPr>
          <w:rFonts w:hint="eastAsia" w:ascii="仿宋_GB2312" w:hAnsi="微软雅黑" w:eastAsia="仿宋_GB2312" w:cs="仿宋_GB2312"/>
          <w:kern w:val="2"/>
          <w:sz w:val="28"/>
          <w:szCs w:val="28"/>
          <w:lang w:val="en-US" w:eastAsia="zh-CN" w:bidi="ar"/>
        </w:rPr>
        <w:t>全称：（盖章）</w:t>
      </w:r>
    </w:p>
    <w:p>
      <w:pPr>
        <w:keepNext w:val="0"/>
        <w:keepLines w:val="0"/>
        <w:widowControl w:val="0"/>
        <w:suppressLineNumbers w:val="0"/>
        <w:spacing w:before="0" w:beforeAutospacing="0" w:after="0" w:afterAutospacing="0"/>
        <w:ind w:left="0" w:right="0"/>
        <w:jc w:val="left"/>
        <w:rPr>
          <w:rFonts w:hint="eastAsia" w:ascii="仿宋_GB2312" w:hAnsi="微软雅黑" w:eastAsia="仿宋_GB2312" w:cs="仿宋_GB2312"/>
          <w:sz w:val="28"/>
          <w:szCs w:val="28"/>
          <w:lang w:val="en-US"/>
        </w:rPr>
      </w:pPr>
    </w:p>
    <w:p>
      <w:pPr>
        <w:keepNext w:val="0"/>
        <w:keepLines w:val="0"/>
        <w:widowControl w:val="0"/>
        <w:suppressLineNumbers w:val="0"/>
        <w:spacing w:before="0" w:beforeAutospacing="0" w:after="0" w:afterAutospacing="0" w:line="560" w:lineRule="exact"/>
        <w:ind w:left="6360" w:leftChars="1413" w:right="0" w:hanging="339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 xml:space="preserve">                     年    月    日</w:t>
      </w:r>
    </w:p>
    <w:p>
      <w:pPr>
        <w:pStyle w:val="9"/>
        <w:widowControl/>
        <w:tabs>
          <w:tab w:val="left" w:pos="1875"/>
        </w:tabs>
        <w:spacing w:before="0" w:beforeAutospacing="0" w:after="120" w:afterAutospacing="0"/>
        <w:ind w:left="0" w:leftChars="0" w:right="0" w:firstLine="0" w:firstLineChars="0"/>
        <w:rPr>
          <w:rFonts w:hint="eastAsia" w:ascii="仿宋_GB2312" w:hAnsi="微软雅黑" w:eastAsia="仿宋_GB2312" w:cs="仿宋_GB2312"/>
          <w:sz w:val="28"/>
          <w:szCs w:val="28"/>
          <w:lang w:val="en-US"/>
        </w:rPr>
      </w:pPr>
      <w:r>
        <w:rPr>
          <w:rFonts w:hint="eastAsia" w:ascii="仿宋_GB2312" w:hAnsi="微软雅黑" w:eastAsia="仿宋_GB2312" w:cs="Times New Roman"/>
          <w:kern w:val="2"/>
          <w:sz w:val="28"/>
          <w:szCs w:val="28"/>
          <w:lang w:val="en-US" w:eastAsia="zh-CN" w:bidi="ar"/>
        </w:rPr>
        <w:br w:type="page"/>
      </w:r>
      <w:r>
        <w:rPr>
          <w:rFonts w:hint="eastAsia" w:ascii="仿宋_GB2312" w:hAnsi="微软雅黑" w:eastAsia="仿宋_GB2312" w:cs="仿宋_GB2312"/>
          <w:sz w:val="28"/>
          <w:szCs w:val="28"/>
          <w:lang w:eastAsia="zh-CN"/>
        </w:rPr>
        <w:t>附件</w:t>
      </w:r>
      <w:r>
        <w:rPr>
          <w:rFonts w:hint="eastAsia" w:ascii="仿宋_GB2312" w:hAnsi="微软雅黑" w:eastAsia="仿宋_GB2312" w:cs="仿宋_GB2312"/>
          <w:sz w:val="28"/>
          <w:szCs w:val="28"/>
          <w:lang w:val="en-US"/>
        </w:rPr>
        <w:t>3</w:t>
      </w:r>
    </w:p>
    <w:p>
      <w:pPr>
        <w:keepNext w:val="0"/>
        <w:keepLines w:val="0"/>
        <w:widowControl w:val="0"/>
        <w:suppressLineNumbers w:val="0"/>
        <w:spacing w:before="0" w:beforeAutospacing="0" w:after="0" w:afterAutospacing="0"/>
        <w:ind w:left="0" w:right="0"/>
        <w:jc w:val="center"/>
        <w:rPr>
          <w:rFonts w:hint="eastAsia" w:ascii="黑体" w:hAnsi="宋体" w:eastAsia="黑体" w:cs="黑体"/>
          <w:bCs/>
          <w:sz w:val="44"/>
          <w:szCs w:val="44"/>
          <w:lang w:val="en-US"/>
        </w:rPr>
      </w:pPr>
      <w:r>
        <w:rPr>
          <w:rFonts w:hint="eastAsia" w:ascii="黑体" w:hAnsi="宋体" w:eastAsia="黑体" w:cs="黑体"/>
          <w:bCs/>
          <w:kern w:val="2"/>
          <w:sz w:val="44"/>
          <w:szCs w:val="44"/>
          <w:lang w:val="en-US" w:eastAsia="zh-CN" w:bidi="ar"/>
        </w:rPr>
        <w:t>法定代表人授权书</w:t>
      </w:r>
    </w:p>
    <w:p>
      <w:pPr>
        <w:pStyle w:val="9"/>
        <w:widowControl/>
        <w:spacing w:before="0" w:beforeAutospacing="0" w:after="120" w:afterAutospacing="0"/>
        <w:ind w:left="0" w:leftChars="0" w:right="0" w:firstLine="0" w:firstLineChars="0"/>
        <w:jc w:val="center"/>
        <w:rPr>
          <w:color w:val="FF0000"/>
          <w:sz w:val="28"/>
          <w:szCs w:val="28"/>
          <w:lang w:val="en-US"/>
        </w:rPr>
      </w:pPr>
      <w:r>
        <w:rPr>
          <w:rFonts w:hint="eastAsia" w:ascii="Times New Roman" w:hAnsi="Times New Roman" w:eastAsia="宋体" w:cs="宋体"/>
          <w:color w:val="FF0000"/>
          <w:sz w:val="28"/>
          <w:szCs w:val="28"/>
          <w:lang w:eastAsia="zh-CN"/>
        </w:rPr>
        <w:t>（如有授权填写）</w:t>
      </w:r>
    </w:p>
    <w:p>
      <w:pPr>
        <w:keepNext w:val="0"/>
        <w:keepLines w:val="0"/>
        <w:widowControl w:val="0"/>
        <w:suppressLineNumbers w:val="0"/>
        <w:spacing w:before="0" w:beforeAutospacing="0" w:after="0" w:afterAutospacing="0" w:line="600" w:lineRule="exact"/>
        <w:ind w:left="0" w:right="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bCs/>
          <w:color w:val="000000"/>
          <w:kern w:val="2"/>
          <w:sz w:val="32"/>
          <w:szCs w:val="32"/>
          <w:lang w:val="en-US" w:eastAsia="zh-CN" w:bidi="ar"/>
        </w:rPr>
        <w:t>某</w:t>
      </w:r>
      <w:r>
        <w:rPr>
          <w:rFonts w:hint="eastAsia" w:ascii="仿宋_GB2312" w:hAnsi="微软雅黑" w:eastAsia="仿宋_GB2312" w:cs="仿宋_GB2312"/>
          <w:kern w:val="2"/>
          <w:sz w:val="28"/>
          <w:szCs w:val="28"/>
          <w:lang w:val="en-US" w:eastAsia="zh-CN" w:bidi="ar"/>
        </w:rPr>
        <w:t>学院：</w:t>
      </w:r>
    </w:p>
    <w:p>
      <w:pPr>
        <w:keepNext w:val="0"/>
        <w:keepLines w:val="0"/>
        <w:widowControl w:val="0"/>
        <w:suppressLineNumbers w:val="0"/>
        <w:spacing w:before="0" w:beforeAutospacing="0" w:after="0" w:afterAutospacing="0" w:line="600" w:lineRule="exact"/>
        <w:ind w:left="0" w:right="0" w:firstLine="596" w:firstLineChars="21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u w:val="single"/>
          <w:lang w:val="en-US" w:eastAsia="zh-CN" w:bidi="ar"/>
        </w:rPr>
        <w:t>（报价方全称）</w:t>
      </w:r>
      <w:r>
        <w:rPr>
          <w:rFonts w:hint="eastAsia" w:ascii="仿宋_GB2312" w:hAnsi="微软雅黑" w:eastAsia="仿宋_GB2312" w:cs="仿宋_GB2312"/>
          <w:kern w:val="2"/>
          <w:sz w:val="28"/>
          <w:szCs w:val="28"/>
          <w:lang w:val="en-US" w:eastAsia="zh-CN" w:bidi="ar"/>
        </w:rPr>
        <w:t>法定代表人</w:t>
      </w:r>
      <w:r>
        <w:rPr>
          <w:rFonts w:hint="eastAsia" w:ascii="仿宋_GB2312" w:hAnsi="微软雅黑" w:eastAsia="仿宋_GB2312" w:cs="仿宋_GB2312"/>
          <w:kern w:val="2"/>
          <w:sz w:val="28"/>
          <w:szCs w:val="28"/>
          <w:u w:val="single"/>
          <w:lang w:val="en-US" w:eastAsia="zh-CN" w:bidi="ar"/>
        </w:rPr>
        <w:t>（姓名、职务）</w:t>
      </w:r>
      <w:r>
        <w:rPr>
          <w:rFonts w:hint="eastAsia" w:ascii="仿宋_GB2312" w:hAnsi="微软雅黑" w:eastAsia="仿宋_GB2312" w:cs="仿宋_GB2312"/>
          <w:kern w:val="2"/>
          <w:sz w:val="28"/>
          <w:szCs w:val="28"/>
          <w:lang w:val="en-US" w:eastAsia="zh-CN" w:bidi="ar"/>
        </w:rPr>
        <w:t xml:space="preserve"> 授权</w:t>
      </w:r>
      <w:r>
        <w:rPr>
          <w:rFonts w:hint="eastAsia" w:ascii="仿宋_GB2312" w:hAnsi="微软雅黑" w:eastAsia="仿宋_GB2312" w:cs="仿宋_GB2312"/>
          <w:kern w:val="2"/>
          <w:sz w:val="28"/>
          <w:szCs w:val="28"/>
          <w:u w:val="single"/>
          <w:lang w:val="en-US" w:eastAsia="zh-CN" w:bidi="ar"/>
        </w:rPr>
        <w:t>（授权代表姓名、职务）</w:t>
      </w:r>
      <w:r>
        <w:rPr>
          <w:rFonts w:hint="eastAsia" w:ascii="仿宋_GB2312" w:hAnsi="微软雅黑" w:eastAsia="仿宋_GB2312" w:cs="仿宋_GB2312"/>
          <w:kern w:val="2"/>
          <w:sz w:val="28"/>
          <w:szCs w:val="28"/>
          <w:lang w:val="en-US" w:eastAsia="zh-CN" w:bidi="ar"/>
        </w:rPr>
        <w:t>为全权代表，参加贵部组织的项目编号为</w:t>
      </w:r>
      <w:r>
        <w:rPr>
          <w:rFonts w:hint="eastAsia" w:ascii="仿宋_GB2312" w:hAnsi="微软雅黑" w:eastAsia="仿宋_GB2312" w:cs="仿宋_GB2312"/>
          <w:kern w:val="2"/>
          <w:sz w:val="28"/>
          <w:szCs w:val="28"/>
          <w:u w:val="single"/>
          <w:lang w:val="en-US" w:eastAsia="zh-CN" w:bidi="ar"/>
        </w:rPr>
        <w:t xml:space="preserve"> （项目编号） </w:t>
      </w:r>
      <w:r>
        <w:rPr>
          <w:rFonts w:hint="eastAsia" w:ascii="仿宋_GB2312" w:hAnsi="微软雅黑" w:eastAsia="仿宋_GB2312" w:cs="仿宋_GB2312"/>
          <w:kern w:val="2"/>
          <w:sz w:val="28"/>
          <w:szCs w:val="28"/>
          <w:lang w:val="en-US" w:eastAsia="zh-CN" w:bidi="ar"/>
        </w:rPr>
        <w:t>的</w:t>
      </w:r>
      <w:r>
        <w:rPr>
          <w:rFonts w:hint="eastAsia" w:ascii="仿宋_GB2312" w:hAnsi="微软雅黑" w:eastAsia="仿宋_GB2312" w:cs="仿宋_GB2312"/>
          <w:kern w:val="2"/>
          <w:sz w:val="28"/>
          <w:szCs w:val="28"/>
          <w:u w:val="single"/>
          <w:lang w:val="en-US" w:eastAsia="zh-CN" w:bidi="ar"/>
        </w:rPr>
        <w:t xml:space="preserve"> （项目名称） </w:t>
      </w:r>
      <w:r>
        <w:rPr>
          <w:rFonts w:hint="eastAsia" w:ascii="仿宋_GB2312" w:hAnsi="微软雅黑" w:eastAsia="仿宋_GB2312" w:cs="仿宋_GB2312"/>
          <w:kern w:val="2"/>
          <w:sz w:val="28"/>
          <w:szCs w:val="28"/>
          <w:lang w:val="en-US" w:eastAsia="zh-CN" w:bidi="ar"/>
        </w:rPr>
        <w:t>采购活动，全权处理采购活动中的一切事宜。</w:t>
      </w:r>
    </w:p>
    <w:p>
      <w:pPr>
        <w:keepNext w:val="0"/>
        <w:keepLines w:val="0"/>
        <w:widowControl w:val="0"/>
        <w:suppressLineNumbers w:val="0"/>
        <w:spacing w:before="0" w:beforeAutospacing="0" w:after="0" w:afterAutospacing="0" w:line="560" w:lineRule="exact"/>
        <w:ind w:left="0" w:right="0" w:firstLine="600"/>
        <w:jc w:val="both"/>
        <w:rPr>
          <w:rFonts w:hint="eastAsia" w:ascii="仿宋_GB2312" w:hAnsi="微软雅黑" w:eastAsia="仿宋_GB2312" w:cs="仿宋_GB2312"/>
          <w:sz w:val="28"/>
          <w:szCs w:val="28"/>
          <w:lang w:val="en-US"/>
        </w:rPr>
      </w:pPr>
    </w:p>
    <w:p>
      <w:pPr>
        <w:keepNext w:val="0"/>
        <w:keepLines w:val="0"/>
        <w:widowControl w:val="0"/>
        <w:suppressLineNumbers w:val="0"/>
        <w:spacing w:before="0" w:beforeAutospacing="0" w:after="0" w:afterAutospacing="0" w:line="560" w:lineRule="exact"/>
        <w:ind w:left="-2" w:leftChars="-1" w:right="0" w:firstLine="3512"/>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报价</w:t>
      </w:r>
      <w:r>
        <w:rPr>
          <w:rFonts w:hint="eastAsia" w:ascii="仿宋_GB2312" w:hAnsi="宋体" w:eastAsia="仿宋_GB2312" w:cs="仿宋_GB2312"/>
          <w:kern w:val="2"/>
          <w:sz w:val="28"/>
          <w:szCs w:val="28"/>
          <w:lang w:val="en-US" w:eastAsia="zh-CN" w:bidi="ar"/>
        </w:rPr>
        <w:t>供应商</w:t>
      </w:r>
      <w:r>
        <w:rPr>
          <w:rFonts w:hint="eastAsia" w:ascii="仿宋_GB2312" w:hAnsi="微软雅黑" w:eastAsia="仿宋_GB2312" w:cs="仿宋_GB2312"/>
          <w:kern w:val="2"/>
          <w:sz w:val="28"/>
          <w:szCs w:val="28"/>
          <w:lang w:val="en-US" w:eastAsia="zh-CN" w:bidi="ar"/>
        </w:rPr>
        <w:t>全称：（盖章）</w:t>
      </w:r>
    </w:p>
    <w:p>
      <w:pPr>
        <w:keepNext w:val="0"/>
        <w:keepLines w:val="0"/>
        <w:widowControl w:val="0"/>
        <w:suppressLineNumbers w:val="0"/>
        <w:spacing w:before="0" w:beforeAutospacing="0" w:after="0" w:afterAutospacing="0" w:line="560" w:lineRule="exact"/>
        <w:ind w:left="6360" w:leftChars="1413" w:right="0" w:hanging="339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 xml:space="preserve">                            </w:t>
      </w:r>
    </w:p>
    <w:p>
      <w:pPr>
        <w:keepNext w:val="0"/>
        <w:keepLines w:val="0"/>
        <w:widowControl w:val="0"/>
        <w:suppressLineNumbers w:val="0"/>
        <w:spacing w:before="0" w:beforeAutospacing="0" w:after="0" w:afterAutospacing="0" w:line="560" w:lineRule="exact"/>
        <w:ind w:left="6339" w:leftChars="1471" w:right="0" w:hanging="3250" w:hangingChars="1161"/>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法定代表人：（签字或盖章）</w:t>
      </w:r>
    </w:p>
    <w:p>
      <w:pPr>
        <w:keepNext w:val="0"/>
        <w:keepLines w:val="0"/>
        <w:widowControl w:val="0"/>
        <w:suppressLineNumbers w:val="0"/>
        <w:spacing w:before="0" w:beforeAutospacing="0" w:after="0" w:afterAutospacing="0" w:line="560" w:lineRule="exact"/>
        <w:ind w:left="6360" w:leftChars="1413" w:right="0" w:hanging="339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 xml:space="preserve">                     年    月    日</w:t>
      </w:r>
    </w:p>
    <w:p>
      <w:pPr>
        <w:keepNext w:val="0"/>
        <w:keepLines w:val="0"/>
        <w:widowControl w:val="0"/>
        <w:suppressLineNumbers w:val="0"/>
        <w:spacing w:before="0" w:beforeAutospacing="0" w:after="0" w:afterAutospacing="0" w:line="560" w:lineRule="exact"/>
        <w:ind w:left="0" w:right="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附：</w:t>
      </w:r>
    </w:p>
    <w:p>
      <w:pPr>
        <w:keepNext w:val="0"/>
        <w:keepLines w:val="0"/>
        <w:widowControl w:val="0"/>
        <w:suppressLineNumbers w:val="0"/>
        <w:spacing w:before="0" w:beforeAutospacing="0" w:after="0" w:afterAutospacing="0" w:line="560" w:lineRule="exact"/>
        <w:ind w:left="0" w:right="0" w:firstLine="57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授权代表姓名：              身份证号码：</w:t>
      </w:r>
    </w:p>
    <w:p>
      <w:pPr>
        <w:keepNext w:val="0"/>
        <w:keepLines w:val="0"/>
        <w:widowControl w:val="0"/>
        <w:suppressLineNumbers w:val="0"/>
        <w:spacing w:before="0" w:beforeAutospacing="0" w:after="0" w:afterAutospacing="0" w:line="560" w:lineRule="exact"/>
        <w:ind w:left="0" w:right="0" w:firstLine="57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职    务：                  电    话：</w:t>
      </w:r>
    </w:p>
    <w:p>
      <w:pPr>
        <w:keepNext w:val="0"/>
        <w:keepLines w:val="0"/>
        <w:widowControl w:val="0"/>
        <w:suppressLineNumbers w:val="0"/>
        <w:spacing w:before="0" w:beforeAutospacing="0" w:after="0" w:afterAutospacing="0" w:line="560" w:lineRule="exact"/>
        <w:ind w:left="0" w:right="0" w:firstLine="57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传    真：                  邮    编：</w:t>
      </w:r>
    </w:p>
    <w:p>
      <w:pPr>
        <w:keepNext w:val="0"/>
        <w:keepLines w:val="0"/>
        <w:widowControl w:val="0"/>
        <w:suppressLineNumbers w:val="0"/>
        <w:spacing w:before="0" w:beforeAutospacing="0" w:after="0" w:afterAutospacing="0" w:line="560" w:lineRule="exact"/>
        <w:ind w:left="0" w:right="0" w:firstLine="573"/>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通讯地址：</w:t>
      </w:r>
    </w:p>
    <w:p>
      <w:pPr>
        <w:keepNext w:val="0"/>
        <w:keepLines w:val="0"/>
        <w:widowControl w:val="0"/>
        <w:suppressLineNumbers w:val="0"/>
        <w:spacing w:before="0" w:beforeAutospacing="0" w:after="0" w:afterAutospacing="0" w:line="560" w:lineRule="exact"/>
        <w:ind w:left="0" w:right="0" w:firstLine="573"/>
        <w:jc w:val="both"/>
        <w:rPr>
          <w:rFonts w:hint="eastAsia" w:ascii="仿宋_GB2312" w:eastAsia="仿宋_GB2312" w:cs="仿宋_GB2312"/>
          <w:lang w:val="en-US"/>
        </w:rPr>
      </w:pPr>
      <w:r>
        <w:rPr>
          <w:rFonts w:hint="default" w:ascii="Times New Roman" w:hAnsi="Times New Roman" w:eastAsia="宋体" w:cs="Times New Roman"/>
          <w:kern w:val="2"/>
          <w:sz w:val="21"/>
          <w:szCs w:val="24"/>
          <w:lang w:val="en-US" w:eastAsia="zh-CN" w:bidi="ar"/>
        </w:rPr>
        <mc:AlternateContent>
          <mc:Choice Requires="wps">
            <w:drawing>
              <wp:anchor distT="0" distB="0" distL="114300" distR="114300" simplePos="0" relativeHeight="251658240" behindDoc="0" locked="0" layoutInCell="1" allowOverlap="1">
                <wp:simplePos x="0" y="0"/>
                <wp:positionH relativeFrom="column">
                  <wp:posOffset>371475</wp:posOffset>
                </wp:positionH>
                <wp:positionV relativeFrom="paragraph">
                  <wp:posOffset>183515</wp:posOffset>
                </wp:positionV>
                <wp:extent cx="2240915" cy="1125855"/>
                <wp:effectExtent l="4445" t="4445" r="21590" b="12700"/>
                <wp:wrapNone/>
                <wp:docPr id="2" name="文本框 1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28"/>
                                <w:szCs w:val="28"/>
                                <w:lang w:val="en-US"/>
                              </w:rPr>
                            </w:pPr>
                            <w:r>
                              <w:rPr>
                                <w:rFonts w:hint="eastAsia" w:ascii="微软雅黑" w:hAnsi="微软雅黑" w:eastAsia="微软雅黑" w:cs="宋体"/>
                                <w:kern w:val="2"/>
                                <w:sz w:val="28"/>
                                <w:szCs w:val="28"/>
                                <w:lang w:val="en-US" w:eastAsia="zh-CN" w:bidi="ar"/>
                              </w:rPr>
                              <w:t>授权代表身份证复印件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宋体"/>
                                <w:kern w:val="2"/>
                                <w:sz w:val="28"/>
                                <w:szCs w:val="28"/>
                                <w:lang w:val="en-US" w:eastAsia="zh-CN" w:bidi="ar"/>
                              </w:rPr>
                              <w:t>（国徽面）</w:t>
                            </w:r>
                          </w:p>
                        </w:txbxContent>
                      </wps:txbx>
                      <wps:bodyPr wrap="square" upright="1"/>
                    </wps:wsp>
                  </a:graphicData>
                </a:graphic>
              </wp:anchor>
            </w:drawing>
          </mc:Choice>
          <mc:Fallback>
            <w:pict>
              <v:shape id="文本框 13" o:spid="_x0000_s1026" o:spt="202" type="#_x0000_t202" style="position:absolute;left:0pt;margin-left:29.25pt;margin-top:14.45pt;height:88.65pt;width:176.45pt;z-index:251658240;mso-width-relative:page;mso-height-relative:page;" coordsize="21600,21600" o:gfxdata="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geumdcAAAAJAQAADwAAAAAAAAABACAAAAAiAAAAZHJzL2Rvd25yZXYu&#10;eG1sUEsBAhQAFAAAAAgAh07iQCc+Y0P8AQAA9wMAAA4AAAAAAAAAAQAgAAAAJgEAAGRycy9lMm9E&#10;b2MueG1sUEsFBgAAAAAGAAYAWQEAAJQFAAAAAA==&#10;">
                <v:path/>
                <v:fill focussize="0,0"/>
                <v:stroke dashstyle="dash"/>
                <v:imagedata o:title=""/>
                <o:lock v:ext="edit"/>
                <v:textbo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28"/>
                          <w:szCs w:val="28"/>
                          <w:lang w:val="en-US"/>
                        </w:rPr>
                      </w:pPr>
                      <w:r>
                        <w:rPr>
                          <w:rFonts w:hint="eastAsia" w:ascii="微软雅黑" w:hAnsi="微软雅黑" w:eastAsia="微软雅黑" w:cs="宋体"/>
                          <w:kern w:val="2"/>
                          <w:sz w:val="28"/>
                          <w:szCs w:val="28"/>
                          <w:lang w:val="en-US" w:eastAsia="zh-CN" w:bidi="ar"/>
                        </w:rPr>
                        <w:t>授权代表身份证复印件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宋体"/>
                          <w:kern w:val="2"/>
                          <w:sz w:val="28"/>
                          <w:szCs w:val="28"/>
                          <w:lang w:val="en-US" w:eastAsia="zh-CN" w:bidi="ar"/>
                        </w:rPr>
                        <w:t>（国徽面）</w:t>
                      </w:r>
                    </w:p>
                  </w:txbxContent>
                </v:textbox>
              </v:shape>
            </w:pict>
          </mc:Fallback>
        </mc:AlternateContent>
      </w:r>
      <w:r>
        <w:rPr>
          <w:lang w:eastAsia="zh-CN"/>
        </w:rPr>
        <mc:AlternateContent>
          <mc:Choice Requires="wps">
            <w:drawing>
              <wp:anchor distT="0" distB="0" distL="114300" distR="114300" simplePos="0" relativeHeight="252706816" behindDoc="0" locked="0" layoutInCell="1" allowOverlap="1">
                <wp:simplePos x="0" y="0"/>
                <wp:positionH relativeFrom="column">
                  <wp:posOffset>2858770</wp:posOffset>
                </wp:positionH>
                <wp:positionV relativeFrom="paragraph">
                  <wp:posOffset>185420</wp:posOffset>
                </wp:positionV>
                <wp:extent cx="2240915" cy="1125855"/>
                <wp:effectExtent l="4445" t="4445" r="21590" b="12700"/>
                <wp:wrapNone/>
                <wp:docPr id="1" name="文本框 14"/>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28"/>
                                <w:szCs w:val="28"/>
                                <w:lang w:val="en-US"/>
                              </w:rPr>
                            </w:pPr>
                            <w:r>
                              <w:rPr>
                                <w:rFonts w:hint="eastAsia" w:ascii="微软雅黑" w:hAnsi="微软雅黑" w:eastAsia="微软雅黑" w:cs="宋体"/>
                                <w:kern w:val="2"/>
                                <w:sz w:val="28"/>
                                <w:szCs w:val="28"/>
                                <w:lang w:val="en-US" w:eastAsia="zh-CN" w:bidi="ar"/>
                              </w:rPr>
                              <w:t>授权代表身份证复印件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宋体"/>
                                <w:kern w:val="2"/>
                                <w:sz w:val="28"/>
                                <w:szCs w:val="28"/>
                                <w:lang w:val="en-US" w:eastAsia="zh-CN" w:bidi="ar"/>
                              </w:rPr>
                              <w:t>（人像面）</w:t>
                            </w:r>
                          </w:p>
                        </w:txbxContent>
                      </wps:txbx>
                      <wps:bodyPr wrap="square" upright="1"/>
                    </wps:wsp>
                  </a:graphicData>
                </a:graphic>
              </wp:anchor>
            </w:drawing>
          </mc:Choice>
          <mc:Fallback>
            <w:pict>
              <v:shape id="文本框 14" o:spid="_x0000_s1026" o:spt="202" type="#_x0000_t202" style="position:absolute;left:0pt;margin-left:225.1pt;margin-top:14.6pt;height:88.65pt;width:176.45pt;z-index:252706816;mso-width-relative:page;mso-height-relative:page;" coordsize="21600,21600" o:gfxdata="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S2Si5NgAAAAKAQAADwAAAAAAAAABACAAAAAiAAAAZHJzL2Rvd25yZXYu&#10;eG1sUEsBAhQAFAAAAAgAh07iQAyqw477AQAA9wMAAA4AAAAAAAAAAQAgAAAAJwEAAGRycy9lMm9E&#10;b2MueG1sUEsFBgAAAAAGAAYAWQEAAJQFAAAAAA==&#10;">
                <v:path/>
                <v:fill focussize="0,0"/>
                <v:stroke dashstyle="dash"/>
                <v:imagedata o:title=""/>
                <o:lock v:ext="edit"/>
                <v:textbox>
                  <w:txbxContent>
                    <w:p>
                      <w:pPr>
                        <w:keepNext w:val="0"/>
                        <w:keepLines w:val="0"/>
                        <w:widowControl w:val="0"/>
                        <w:suppressLineNumbers w:val="0"/>
                        <w:spacing w:before="0" w:beforeAutospacing="0" w:after="0" w:afterAutospacing="0"/>
                        <w:ind w:left="0" w:right="0"/>
                        <w:jc w:val="center"/>
                        <w:rPr>
                          <w:rFonts w:hint="eastAsia" w:ascii="宋体" w:hAnsi="Times New Roman" w:eastAsia="宋体" w:cs="宋体"/>
                          <w:lang w:val="en-US"/>
                        </w:rPr>
                      </w:pP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宋体"/>
                          <w:sz w:val="28"/>
                          <w:szCs w:val="28"/>
                          <w:lang w:val="en-US"/>
                        </w:rPr>
                      </w:pPr>
                      <w:r>
                        <w:rPr>
                          <w:rFonts w:hint="eastAsia" w:ascii="微软雅黑" w:hAnsi="微软雅黑" w:eastAsia="微软雅黑" w:cs="宋体"/>
                          <w:kern w:val="2"/>
                          <w:sz w:val="28"/>
                          <w:szCs w:val="28"/>
                          <w:lang w:val="en-US" w:eastAsia="zh-CN" w:bidi="ar"/>
                        </w:rPr>
                        <w:t>授权代表身份证复印件</w:t>
                      </w:r>
                    </w:p>
                    <w:p>
                      <w:pPr>
                        <w:keepNext w:val="0"/>
                        <w:keepLines w:val="0"/>
                        <w:widowControl w:val="0"/>
                        <w:suppressLineNumbers w:val="0"/>
                        <w:spacing w:before="0" w:beforeAutospacing="0" w:after="0" w:afterAutospacing="0"/>
                        <w:ind w:left="0" w:right="0"/>
                        <w:jc w:val="center"/>
                        <w:rPr>
                          <w:rFonts w:hint="eastAsia" w:ascii="微软雅黑" w:hAnsi="微软雅黑" w:eastAsia="微软雅黑" w:cs="微软雅黑"/>
                          <w:sz w:val="28"/>
                          <w:szCs w:val="28"/>
                          <w:lang w:val="en-US"/>
                        </w:rPr>
                      </w:pPr>
                      <w:r>
                        <w:rPr>
                          <w:rFonts w:hint="eastAsia" w:ascii="微软雅黑" w:hAnsi="微软雅黑" w:eastAsia="微软雅黑" w:cs="宋体"/>
                          <w:kern w:val="2"/>
                          <w:sz w:val="28"/>
                          <w:szCs w:val="28"/>
                          <w:lang w:val="en-US" w:eastAsia="zh-CN" w:bidi="ar"/>
                        </w:rPr>
                        <w:t>（人像面）</w:t>
                      </w:r>
                    </w:p>
                  </w:txbxContent>
                </v:textbox>
              </v:shape>
            </w:pict>
          </mc:Fallback>
        </mc:AlternateContent>
      </w:r>
    </w:p>
    <w:p>
      <w:pPr>
        <w:keepNext w:val="0"/>
        <w:keepLines w:val="0"/>
        <w:widowControl w:val="0"/>
        <w:suppressLineNumbers w:val="0"/>
        <w:spacing w:before="0" w:beforeAutospacing="0" w:after="0" w:afterAutospacing="0" w:line="560" w:lineRule="exact"/>
        <w:ind w:left="0" w:right="0" w:firstLine="573"/>
        <w:jc w:val="both"/>
        <w:rPr>
          <w:rFonts w:hint="eastAsia" w:ascii="仿宋_GB2312" w:eastAsia="仿宋_GB2312" w:cs="仿宋_GB2312"/>
          <w:lang w:val="en-US"/>
        </w:rPr>
      </w:pPr>
    </w:p>
    <w:p>
      <w:pPr>
        <w:keepNext w:val="0"/>
        <w:keepLines w:val="0"/>
        <w:widowControl w:val="0"/>
        <w:suppressLineNumbers w:val="0"/>
        <w:spacing w:before="0" w:beforeAutospacing="0" w:after="0" w:afterAutospacing="0" w:line="560" w:lineRule="exact"/>
        <w:ind w:left="0" w:right="0" w:firstLine="573"/>
        <w:jc w:val="both"/>
        <w:rPr>
          <w:rFonts w:hint="eastAsia" w:ascii="仿宋_GB2312" w:eastAsia="仿宋_GB2312" w:cs="仿宋_GB2312"/>
          <w:lang w:val="en-US"/>
        </w:rPr>
      </w:pPr>
    </w:p>
    <w:p>
      <w:pPr>
        <w:keepNext w:val="0"/>
        <w:keepLines w:val="0"/>
        <w:widowControl w:val="0"/>
        <w:suppressLineNumbers w:val="0"/>
        <w:spacing w:before="0" w:beforeAutospacing="0" w:after="0" w:afterAutospacing="0" w:line="560" w:lineRule="exact"/>
        <w:ind w:left="0" w:right="0" w:firstLine="573"/>
        <w:jc w:val="both"/>
        <w:rPr>
          <w:rFonts w:hint="eastAsia" w:ascii="仿宋_GB2312" w:eastAsia="仿宋_GB2312" w:cs="仿宋_GB2312"/>
          <w:lang w:val="en-US"/>
        </w:rPr>
      </w:pPr>
    </w:p>
    <w:p>
      <w:pPr>
        <w:pStyle w:val="9"/>
        <w:widowControl/>
        <w:tabs>
          <w:tab w:val="left" w:pos="1875"/>
        </w:tabs>
        <w:spacing w:before="0" w:beforeAutospacing="0" w:after="120" w:afterAutospacing="0"/>
        <w:ind w:left="0" w:leftChars="0" w:right="0" w:firstLine="0" w:firstLineChars="0"/>
        <w:rPr>
          <w:rFonts w:hint="eastAsia" w:ascii="仿宋_GB2312" w:hAnsi="微软雅黑" w:eastAsia="仿宋_GB2312" w:cs="仿宋_GB2312"/>
          <w:sz w:val="28"/>
          <w:szCs w:val="28"/>
          <w:lang w:val="en-US"/>
        </w:rPr>
      </w:pPr>
      <w:r>
        <w:rPr>
          <w:rFonts w:hint="eastAsia" w:ascii="仿宋_GB2312" w:hAnsi="微软雅黑" w:eastAsia="仿宋_GB2312" w:cs="Times New Roman"/>
          <w:kern w:val="2"/>
          <w:sz w:val="28"/>
          <w:szCs w:val="28"/>
          <w:lang w:val="en-US" w:eastAsia="zh-CN" w:bidi="ar"/>
        </w:rPr>
        <w:br w:type="page"/>
      </w:r>
      <w:r>
        <w:rPr>
          <w:rFonts w:hint="eastAsia" w:ascii="仿宋_GB2312" w:hAnsi="微软雅黑" w:eastAsia="仿宋_GB2312" w:cs="仿宋_GB2312"/>
          <w:sz w:val="28"/>
          <w:szCs w:val="28"/>
          <w:lang w:eastAsia="zh-CN"/>
        </w:rPr>
        <w:t>附件</w:t>
      </w:r>
      <w:r>
        <w:rPr>
          <w:rFonts w:hint="eastAsia" w:ascii="仿宋_GB2312" w:hAnsi="微软雅黑" w:eastAsia="仿宋_GB2312" w:cs="仿宋_GB2312"/>
          <w:sz w:val="28"/>
          <w:szCs w:val="28"/>
          <w:lang w:val="en-US"/>
        </w:rPr>
        <w:t>4</w:t>
      </w:r>
    </w:p>
    <w:p>
      <w:pPr>
        <w:keepNext w:val="0"/>
        <w:keepLines w:val="0"/>
        <w:widowControl w:val="0"/>
        <w:suppressLineNumbers w:val="0"/>
        <w:spacing w:before="0" w:beforeAutospacing="0" w:after="0" w:afterAutospacing="0"/>
        <w:ind w:left="0" w:right="0"/>
        <w:jc w:val="center"/>
        <w:rPr>
          <w:rFonts w:hint="eastAsia" w:ascii="黑体" w:hAnsi="宋体" w:eastAsia="黑体" w:cs="黑体"/>
          <w:bCs/>
          <w:sz w:val="44"/>
          <w:szCs w:val="44"/>
          <w:lang w:val="en-US"/>
        </w:rPr>
      </w:pPr>
      <w:r>
        <w:rPr>
          <w:rFonts w:hint="eastAsia" w:ascii="黑体" w:hAnsi="宋体" w:eastAsia="黑体" w:cs="黑体"/>
          <w:bCs/>
          <w:kern w:val="2"/>
          <w:sz w:val="44"/>
          <w:szCs w:val="44"/>
          <w:lang w:val="en-US" w:eastAsia="zh-CN" w:bidi="ar"/>
        </w:rPr>
        <w:t>供应商承诺声明</w:t>
      </w:r>
    </w:p>
    <w:p>
      <w:pPr>
        <w:keepNext w:val="0"/>
        <w:keepLines w:val="0"/>
        <w:widowControl w:val="0"/>
        <w:suppressLineNumbers w:val="0"/>
        <w:spacing w:before="0" w:beforeAutospacing="0" w:after="0" w:afterAutospacing="0" w:line="520" w:lineRule="exact"/>
        <w:ind w:left="0" w:right="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某单位：</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我单位</w:t>
      </w:r>
      <w:r>
        <w:rPr>
          <w:rFonts w:hint="eastAsia" w:ascii="仿宋_GB2312" w:hAnsi="微软雅黑" w:eastAsia="仿宋_GB2312" w:cs="仿宋_GB2312"/>
          <w:kern w:val="2"/>
          <w:sz w:val="28"/>
          <w:szCs w:val="28"/>
          <w:u w:val="single"/>
          <w:lang w:val="en-US" w:eastAsia="zh-CN" w:bidi="ar"/>
        </w:rPr>
        <w:t>（报价供应商全称）</w:t>
      </w:r>
      <w:r>
        <w:rPr>
          <w:rFonts w:hint="eastAsia" w:ascii="仿宋_GB2312" w:hAnsi="宋体" w:eastAsia="仿宋_GB2312" w:cs="仿宋_GB2312"/>
          <w:kern w:val="2"/>
          <w:sz w:val="28"/>
          <w:szCs w:val="28"/>
          <w:lang w:val="en-US" w:eastAsia="zh-CN" w:bidi="ar"/>
        </w:rPr>
        <w:t>自愿参加贵部组织的</w:t>
      </w:r>
      <w:r>
        <w:rPr>
          <w:rFonts w:hint="eastAsia" w:ascii="仿宋_GB2312" w:hAnsi="宋体" w:eastAsia="仿宋_GB2312" w:cs="仿宋_GB2312"/>
          <w:kern w:val="2"/>
          <w:sz w:val="28"/>
          <w:szCs w:val="28"/>
          <w:u w:val="single"/>
          <w:lang w:val="en-US" w:eastAsia="zh-CN" w:bidi="ar"/>
        </w:rPr>
        <w:t>（项目名称）</w:t>
      </w:r>
      <w:r>
        <w:rPr>
          <w:rFonts w:hint="eastAsia" w:ascii="仿宋_GB2312" w:hAnsi="宋体" w:eastAsia="仿宋_GB2312" w:cs="仿宋_GB2312"/>
          <w:kern w:val="2"/>
          <w:sz w:val="28"/>
          <w:szCs w:val="28"/>
          <w:lang w:val="en-US" w:eastAsia="zh-CN" w:bidi="ar"/>
        </w:rPr>
        <w:t>、（项目编号：</w:t>
      </w:r>
      <w:r>
        <w:rPr>
          <w:rFonts w:hint="eastAsia" w:ascii="仿宋_GB2312" w:hAnsi="宋体" w:eastAsia="仿宋_GB2312" w:cs="仿宋_GB2312"/>
          <w:kern w:val="2"/>
          <w:sz w:val="28"/>
          <w:szCs w:val="28"/>
          <w:u w:val="single"/>
          <w:lang w:val="en-US" w:eastAsia="zh-CN" w:bidi="ar"/>
        </w:rPr>
        <w:t xml:space="preserve">          </w:t>
      </w:r>
      <w:r>
        <w:rPr>
          <w:rFonts w:hint="eastAsia" w:ascii="仿宋_GB2312" w:hAnsi="宋体" w:eastAsia="仿宋_GB2312" w:cs="仿宋_GB2312"/>
          <w:kern w:val="2"/>
          <w:sz w:val="28"/>
          <w:szCs w:val="28"/>
          <w:lang w:val="en-US" w:eastAsia="zh-CN" w:bidi="ar"/>
        </w:rPr>
        <w:t>）采购活动，承诺声明如下：</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一、供应商诚信承诺</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1.如实编写投标文件，对投标文件中提供的文件材料、图片影像、财务数据、资产情况及相应证明等材料的真实性、完整性、准确性，承担相应的法律责任。</w:t>
      </w:r>
    </w:p>
    <w:p>
      <w:pPr>
        <w:keepNext w:val="0"/>
        <w:keepLines w:val="0"/>
        <w:widowControl/>
        <w:suppressLineNumbers w:val="0"/>
        <w:spacing w:before="0" w:beforeAutospacing="0" w:after="0" w:afterAutospacing="0" w:line="600" w:lineRule="exact"/>
        <w:ind w:left="0" w:right="0" w:firstLine="560" w:firstLineChars="200"/>
        <w:jc w:val="both"/>
        <w:rPr>
          <w:rFonts w:hint="eastAsia" w:ascii="仿宋_GB2312" w:eastAsia="仿宋_GB2312" w:cs="仿宋_GB2312"/>
          <w:sz w:val="28"/>
          <w:szCs w:val="28"/>
          <w:lang w:val="en-US"/>
        </w:rPr>
      </w:pPr>
      <w:r>
        <w:rPr>
          <w:rFonts w:hint="eastAsia" w:ascii="仿宋_GB2312" w:hAnsi="Times New Roman" w:eastAsia="仿宋_GB2312" w:cs="仿宋_GB2312"/>
          <w:kern w:val="2"/>
          <w:sz w:val="28"/>
          <w:szCs w:val="28"/>
          <w:lang w:val="en-US" w:eastAsia="zh-CN" w:bidi="ar"/>
        </w:rPr>
        <w:t>2.</w:t>
      </w:r>
      <w:r>
        <w:rPr>
          <w:rFonts w:hint="eastAsia" w:ascii="仿宋_GB2312" w:hAnsi="宋体" w:eastAsia="仿宋_GB2312" w:cs="仿宋_GB2312"/>
          <w:kern w:val="2"/>
          <w:sz w:val="28"/>
          <w:szCs w:val="28"/>
          <w:lang w:val="en-US" w:eastAsia="zh-CN" w:bidi="ar"/>
        </w:rPr>
        <w:t>因单位转制、兼并、股改等特殊情况，无法提供原始材料、财务数据、资产情况等，造成单位信息难以确认时，自愿放弃参加军队采购活动。</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Times New Roman" w:eastAsia="仿宋_GB2312" w:cs="仿宋_GB2312"/>
          <w:kern w:val="2"/>
          <w:sz w:val="28"/>
          <w:szCs w:val="28"/>
          <w:lang w:val="en-US" w:eastAsia="zh-CN" w:bidi="ar"/>
        </w:rPr>
        <w:t>3.</w:t>
      </w:r>
      <w:r>
        <w:rPr>
          <w:rFonts w:hint="eastAsia" w:ascii="仿宋_GB2312" w:hAnsi="宋体" w:eastAsia="仿宋_GB2312" w:cs="仿宋_GB2312"/>
          <w:kern w:val="2"/>
          <w:sz w:val="28"/>
          <w:szCs w:val="28"/>
          <w:lang w:val="en-US" w:eastAsia="zh-CN" w:bidi="ar"/>
        </w:rPr>
        <w:t>在提供投标文件或现场核查时，如存在伪造文件材料，提供虚假图片影像、业绩合同、材料数据等，造假或篡改相关数据及资产等情况，自愿放弃中标资格并无条件接受相应处罚。</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二、保密承诺</w:t>
      </w:r>
    </w:p>
    <w:p>
      <w:pPr>
        <w:keepNext w:val="0"/>
        <w:keepLines w:val="0"/>
        <w:widowControl w:val="0"/>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1.严格遵守国家和军队的保密法律法规，履行保密义务。</w:t>
      </w:r>
    </w:p>
    <w:p>
      <w:pPr>
        <w:keepNext w:val="0"/>
        <w:keepLines w:val="0"/>
        <w:widowControl w:val="0"/>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2.不以任何方式泄露或传播本次采购项目相关信息。</w:t>
      </w:r>
    </w:p>
    <w:p>
      <w:pPr>
        <w:keepNext w:val="0"/>
        <w:keepLines w:val="0"/>
        <w:widowControl w:val="0"/>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3.不违规记录、存储、复制本次采购项目相关信息。</w:t>
      </w:r>
    </w:p>
    <w:p>
      <w:pPr>
        <w:keepNext w:val="0"/>
        <w:keepLines w:val="0"/>
        <w:widowControl w:val="0"/>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4.招标文件以及相关技术文件专室放置、专盘存储、专人管理。</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5.未经采购机构审查批准，不得擅自在互联网、通讯媒体等发表涉及此次采购项目相关信息。</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三、未被列入违法失信名单承诺</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四、</w:t>
      </w:r>
      <w:r>
        <w:rPr>
          <w:rFonts w:hint="eastAsia" w:ascii="黑体" w:hAnsi="宋体" w:eastAsia="黑体" w:cs="宋体"/>
          <w:kern w:val="2"/>
          <w:sz w:val="28"/>
          <w:szCs w:val="28"/>
          <w:lang w:val="en-US" w:eastAsia="zh-CN" w:bidi="ar"/>
        </w:rPr>
        <w:t>关联</w:t>
      </w:r>
      <w:r>
        <w:rPr>
          <w:rFonts w:hint="eastAsia" w:ascii="黑体" w:hAnsi="宋体" w:eastAsia="黑体" w:cs="黑体"/>
          <w:kern w:val="2"/>
          <w:sz w:val="28"/>
          <w:szCs w:val="28"/>
          <w:lang w:val="en-US" w:eastAsia="zh-CN" w:bidi="ar"/>
        </w:rPr>
        <w:t>关系企业不参与采购活动承诺</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与我单位负责人为同一人或存在直接控股或管理关系的不同供应商，未参加同一包采购活动。</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eastAsia="仿宋_GB2312" w:cs="仿宋_GB2312"/>
          <w:sz w:val="28"/>
          <w:szCs w:val="28"/>
          <w:lang w:val="en-US"/>
        </w:rPr>
      </w:pPr>
      <w:r>
        <w:rPr>
          <w:rFonts w:hint="eastAsia" w:ascii="仿宋_GB2312" w:hAnsi="宋体" w:eastAsia="仿宋_GB2312" w:cs="仿宋_GB2312"/>
          <w:kern w:val="2"/>
          <w:sz w:val="28"/>
          <w:szCs w:val="28"/>
          <w:lang w:val="en-US" w:eastAsia="zh-CN" w:bidi="ar"/>
        </w:rPr>
        <w:t>我单位为生产型企业的，与我单位生产场经营地址或注册登记地址为同一地址的其他生产型企业，未参加同一包采购活动。</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我单位提供的业绩证明材料中，合同缔约方不存在控股或管理关系。</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五、前3年没有重大违法记录的书面声明</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参加军队采购活动前3年内，在经营活动中没有受到刑事处罚或者责令停产停业、吊销许可证或者执照、较大数额罚款（200万元以上）等重大违法记录。</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六、没有发生过重大质量安全事故的书面声明</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我单位近3年没有发生过重大质量安全事故。</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黑体" w:hAnsi="宋体" w:eastAsia="黑体" w:cs="黑体"/>
          <w:sz w:val="28"/>
          <w:szCs w:val="28"/>
          <w:lang w:val="en-US"/>
        </w:rPr>
      </w:pPr>
      <w:r>
        <w:rPr>
          <w:rFonts w:hint="eastAsia" w:ascii="黑体" w:hAnsi="宋体" w:eastAsia="黑体" w:cs="黑体"/>
          <w:kern w:val="2"/>
          <w:sz w:val="28"/>
          <w:szCs w:val="28"/>
          <w:lang w:val="en-US" w:eastAsia="zh-CN" w:bidi="ar"/>
        </w:rPr>
        <w:t>七、非外资独资企业或控股企业的书面声明</w:t>
      </w:r>
    </w:p>
    <w:p>
      <w:pPr>
        <w:keepNext w:val="0"/>
        <w:keepLines w:val="0"/>
        <w:widowControl w:val="0"/>
        <w:suppressLineNumbers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我单位为非外资独资企业或控股企业。</w:t>
      </w:r>
    </w:p>
    <w:p>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eastAsia="仿宋_GB2312" w:cs="仿宋_GB2312"/>
          <w:sz w:val="28"/>
          <w:szCs w:val="28"/>
          <w:lang w:val="en-US"/>
        </w:rPr>
      </w:pPr>
    </w:p>
    <w:p>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如果我方违反上述承诺声明内容，愿意承担由此导致的一切不利后果和法律责任，接受军队采购管理部门和采购机构按国家和军队有关法规作出的相关处罚。</w:t>
      </w:r>
    </w:p>
    <w:p>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p>
    <w:p>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hAnsi="宋体" w:eastAsia="仿宋_GB2312" w:cs="仿宋_GB2312"/>
          <w:sz w:val="28"/>
          <w:szCs w:val="28"/>
          <w:lang w:val="en-US"/>
        </w:rPr>
      </w:pPr>
    </w:p>
    <w:p>
      <w:pPr>
        <w:keepNext w:val="0"/>
        <w:keepLines w:val="0"/>
        <w:widowControl/>
        <w:suppressLineNumbers w:val="0"/>
        <w:autoSpaceDE w:val="0"/>
        <w:autoSpaceDN w:val="0"/>
        <w:adjustRightInd w:val="0"/>
        <w:spacing w:before="0" w:beforeAutospacing="0" w:after="0" w:afterAutospacing="0" w:line="600" w:lineRule="exact"/>
        <w:ind w:left="0" w:right="0" w:firstLine="560" w:firstLineChars="200"/>
        <w:jc w:val="both"/>
        <w:rPr>
          <w:rFonts w:hint="eastAsia" w:ascii="仿宋_GB2312" w:eastAsia="仿宋_GB2312" w:cs="仿宋_GB2312"/>
          <w:sz w:val="28"/>
          <w:szCs w:val="28"/>
          <w:lang w:val="en-US"/>
        </w:rPr>
      </w:pPr>
    </w:p>
    <w:p>
      <w:pPr>
        <w:keepNext w:val="0"/>
        <w:keepLines w:val="0"/>
        <w:widowControl w:val="0"/>
        <w:suppressLineNumbers w:val="0"/>
        <w:spacing w:before="0" w:beforeAutospacing="0" w:after="0" w:afterAutospacing="0" w:line="560" w:lineRule="exact"/>
        <w:ind w:left="0" w:right="0" w:firstLine="3080" w:firstLineChars="1100"/>
        <w:jc w:val="both"/>
        <w:rPr>
          <w:rFonts w:hint="eastAsia" w:ascii="仿宋_GB2312" w:hAnsi="微软雅黑" w:eastAsia="仿宋_GB2312" w:cs="仿宋_GB2312"/>
          <w:sz w:val="28"/>
          <w:szCs w:val="28"/>
          <w:lang w:val="en-US"/>
        </w:rPr>
      </w:pPr>
      <w:r>
        <w:rPr>
          <w:rFonts w:hint="eastAsia" w:ascii="仿宋_GB2312" w:hAnsi="微软雅黑" w:eastAsia="仿宋_GB2312" w:cs="仿宋_GB2312"/>
          <w:kern w:val="2"/>
          <w:sz w:val="28"/>
          <w:szCs w:val="28"/>
          <w:lang w:val="en-US" w:eastAsia="zh-CN" w:bidi="ar"/>
        </w:rPr>
        <w:t>报价</w:t>
      </w:r>
      <w:r>
        <w:rPr>
          <w:rFonts w:hint="eastAsia" w:ascii="仿宋_GB2312" w:hAnsi="宋体" w:eastAsia="仿宋_GB2312" w:cs="仿宋_GB2312"/>
          <w:kern w:val="2"/>
          <w:sz w:val="28"/>
          <w:szCs w:val="28"/>
          <w:lang w:val="en-US" w:eastAsia="zh-CN" w:bidi="ar"/>
        </w:rPr>
        <w:t>供应商</w:t>
      </w:r>
      <w:r>
        <w:rPr>
          <w:rFonts w:hint="eastAsia" w:ascii="仿宋_GB2312" w:hAnsi="微软雅黑" w:eastAsia="仿宋_GB2312" w:cs="仿宋_GB2312"/>
          <w:kern w:val="2"/>
          <w:sz w:val="28"/>
          <w:szCs w:val="28"/>
          <w:lang w:val="en-US" w:eastAsia="zh-CN" w:bidi="ar"/>
        </w:rPr>
        <w:t>全称：（盖章）</w:t>
      </w:r>
    </w:p>
    <w:p>
      <w:pPr>
        <w:keepNext w:val="0"/>
        <w:keepLines w:val="0"/>
        <w:widowControl w:val="0"/>
        <w:suppressLineNumbers w:val="0"/>
        <w:spacing w:before="0" w:beforeAutospacing="0" w:after="0" w:afterAutospacing="0" w:line="600" w:lineRule="exact"/>
        <w:ind w:left="0" w:right="0" w:firstLine="3080" w:firstLineChars="1100"/>
        <w:jc w:val="left"/>
        <w:rPr>
          <w:rFonts w:hint="eastAsia" w:ascii="仿宋_GB2312" w:hAnsi="宋体" w:eastAsia="仿宋_GB2312" w:cs="仿宋_GB2312"/>
          <w:sz w:val="28"/>
          <w:szCs w:val="28"/>
          <w:lang w:val="en-US"/>
        </w:rPr>
      </w:pPr>
      <w:r>
        <w:rPr>
          <w:rFonts w:hint="eastAsia" w:ascii="仿宋_GB2312" w:hAnsi="宋体" w:eastAsia="仿宋_GB2312" w:cs="仿宋_GB2312"/>
          <w:kern w:val="2"/>
          <w:sz w:val="28"/>
          <w:szCs w:val="28"/>
          <w:lang w:val="en-US" w:eastAsia="zh-CN" w:bidi="ar"/>
        </w:rPr>
        <w:t>法定代表人（或授权代表）：（签字）</w:t>
      </w:r>
    </w:p>
    <w:p>
      <w:pPr>
        <w:pStyle w:val="5"/>
        <w:widowControl/>
        <w:spacing w:before="0" w:beforeAutospacing="0" w:after="0" w:afterAutospacing="0"/>
        <w:ind w:left="0" w:leftChars="0" w:right="0"/>
        <w:rPr>
          <w:lang w:val="en-US"/>
        </w:rPr>
      </w:pPr>
    </w:p>
    <w:p>
      <w:pPr>
        <w:keepNext w:val="0"/>
        <w:keepLines w:val="0"/>
        <w:widowControl/>
        <w:suppressLineNumbers w:val="0"/>
        <w:spacing w:before="0" w:beforeAutospacing="0" w:after="0" w:afterAutospacing="0"/>
        <w:ind w:left="0" w:right="0"/>
        <w:jc w:val="left"/>
        <w:rPr>
          <w:rFonts w:hint="eastAsia" w:ascii="仿宋_GB2312" w:hAnsi="微软雅黑" w:eastAsia="仿宋_GB2312" w:cs="仿宋_GB2312"/>
          <w:color w:val="000000"/>
          <w:spacing w:val="4"/>
          <w:sz w:val="28"/>
          <w:szCs w:val="28"/>
          <w:lang w:val="en-US"/>
        </w:rPr>
      </w:pPr>
      <w:r>
        <w:rPr>
          <w:rFonts w:hint="eastAsia" w:ascii="仿宋_GB2312" w:hAnsi="微软雅黑" w:eastAsia="仿宋_GB2312" w:cs="仿宋_GB2312"/>
          <w:kern w:val="2"/>
          <w:sz w:val="28"/>
          <w:szCs w:val="28"/>
          <w:lang w:val="en-US" w:eastAsia="zh-CN" w:bidi="ar"/>
        </w:rPr>
        <w:t xml:space="preserve">                     年    月    日</w:t>
      </w:r>
    </w:p>
    <w:p>
      <w:pPr>
        <w:rPr>
          <w:rFonts w:hint="eastAsia" w:ascii="仿宋_GB2312" w:hAnsi="微软雅黑" w:eastAsia="仿宋_GB2312" w:cs="Times New Roman"/>
          <w:color w:val="000000"/>
          <w:spacing w:val="4"/>
          <w:kern w:val="2"/>
          <w:sz w:val="28"/>
          <w:szCs w:val="28"/>
          <w:lang w:val="en-US" w:eastAsia="zh-CN" w:bidi="ar"/>
        </w:rPr>
        <w:sectPr>
          <w:pgSz w:w="11906" w:h="16838"/>
          <w:pgMar w:top="2098" w:right="1474" w:bottom="1985" w:left="1588" w:header="851" w:footer="992" w:gutter="0"/>
          <w:paperSrc/>
          <w:cols w:space="425" w:num="1"/>
          <w:docGrid w:type="lines" w:linePitch="312" w:charSpace="0"/>
        </w:sectPr>
      </w:pPr>
    </w:p>
    <w:p>
      <w:pPr>
        <w:pStyle w:val="9"/>
        <w:keepNext w:val="0"/>
        <w:keepLines w:val="0"/>
        <w:widowControl/>
        <w:suppressLineNumbers w:val="0"/>
        <w:spacing w:before="0" w:beforeAutospacing="0" w:after="120" w:afterAutospacing="0"/>
        <w:ind w:left="0" w:leftChars="0" w:right="0" w:firstLine="0" w:firstLineChars="0"/>
        <w:rPr>
          <w:rFonts w:hAnsi="微软雅黑"/>
          <w:sz w:val="28"/>
          <w:szCs w:val="28"/>
          <w:lang w:val="en-US"/>
        </w:rPr>
      </w:pPr>
      <w:r>
        <w:rPr>
          <w:rFonts w:hint="eastAsia" w:ascii="Times New Roman" w:hAnsi="微软雅黑" w:eastAsia="宋体" w:cs="宋体"/>
          <w:sz w:val="28"/>
          <w:szCs w:val="28"/>
          <w:lang w:eastAsia="zh-CN"/>
        </w:rPr>
        <w:t>附件</w:t>
      </w:r>
      <w:r>
        <w:rPr>
          <w:rFonts w:hAnsi="微软雅黑"/>
          <w:sz w:val="28"/>
          <w:szCs w:val="28"/>
          <w:lang w:val="en-US"/>
        </w:rPr>
        <w:t>5</w:t>
      </w:r>
    </w:p>
    <w:p>
      <w:pPr>
        <w:keepNext w:val="0"/>
        <w:keepLines w:val="0"/>
        <w:widowControl w:val="0"/>
        <w:suppressLineNumbers w:val="0"/>
        <w:spacing w:before="0" w:beforeAutospacing="0" w:after="0" w:afterAutospacing="0"/>
        <w:ind w:left="0" w:right="0"/>
        <w:jc w:val="center"/>
        <w:rPr>
          <w:rFonts w:hint="eastAsia" w:ascii="黑体" w:hAnsi="宋体" w:eastAsia="黑体" w:cs="黑体"/>
          <w:sz w:val="44"/>
          <w:szCs w:val="44"/>
          <w:lang w:val="en-US"/>
        </w:rPr>
      </w:pPr>
      <w:r>
        <w:rPr>
          <w:rFonts w:hint="eastAsia" w:ascii="黑体" w:hAnsi="宋体" w:eastAsia="黑体" w:cs="黑体"/>
          <w:kern w:val="2"/>
          <w:sz w:val="44"/>
          <w:szCs w:val="44"/>
          <w:lang w:val="en-US" w:eastAsia="zh-CN" w:bidi="ar"/>
        </w:rPr>
        <w:t>响应偏离表</w:t>
      </w:r>
    </w:p>
    <w:tbl>
      <w:tblPr>
        <w:tblStyle w:val="10"/>
        <w:tblW w:w="129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760"/>
        <w:gridCol w:w="1704"/>
        <w:gridCol w:w="3642"/>
        <w:gridCol w:w="3642"/>
        <w:gridCol w:w="1118"/>
        <w:gridCol w:w="1241"/>
        <w:gridCol w:w="8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Ex>
        <w:trPr>
          <w:cantSplit/>
          <w:trHeight w:val="908" w:hRule="atLeast"/>
        </w:trPr>
        <w:tc>
          <w:tcPr>
            <w:tcW w:w="76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suppressLineNumbers w:val="0"/>
              <w:autoSpaceDE w:val="0"/>
              <w:autoSpaceDN/>
              <w:spacing w:before="0" w:beforeAutospacing="0" w:after="0" w:afterAutospacing="0" w:line="360" w:lineRule="exact"/>
              <w:ind w:left="0" w:right="0"/>
              <w:jc w:val="center"/>
              <w:rPr>
                <w:rFonts w:hint="eastAsia" w:ascii="宋体" w:hAnsi="宋体" w:eastAsia="宋体" w:cs="宋体"/>
                <w:sz w:val="24"/>
                <w:szCs w:val="24"/>
                <w:bdr w:val="none" w:color="auto" w:sz="0" w:space="0"/>
                <w:lang w:val="en-US"/>
              </w:rPr>
            </w:pPr>
            <w:r>
              <w:rPr>
                <w:rFonts w:hint="eastAsia" w:ascii="宋体" w:hAnsi="宋体" w:eastAsia="宋体" w:cs="宋体"/>
                <w:kern w:val="2"/>
                <w:sz w:val="24"/>
                <w:szCs w:val="24"/>
                <w:bdr w:val="none" w:color="auto" w:sz="0" w:space="0"/>
                <w:lang w:val="en-US" w:eastAsia="zh-CN" w:bidi="ar"/>
              </w:rPr>
              <w:t>序号</w:t>
            </w:r>
          </w:p>
        </w:tc>
        <w:tc>
          <w:tcPr>
            <w:tcW w:w="1704"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autoSpaceDE w:val="0"/>
              <w:autoSpaceDN/>
              <w:spacing w:before="0" w:beforeAutospacing="0" w:after="0" w:afterAutospacing="0" w:line="360" w:lineRule="exact"/>
              <w:ind w:left="0" w:right="0"/>
              <w:jc w:val="center"/>
              <w:rPr>
                <w:rFonts w:hint="eastAsia" w:ascii="宋体" w:hAnsi="宋体" w:eastAsia="宋体" w:cs="宋体"/>
                <w:sz w:val="24"/>
                <w:szCs w:val="24"/>
                <w:bdr w:val="none" w:color="auto" w:sz="0" w:space="0"/>
                <w:lang w:val="en-US"/>
              </w:rPr>
            </w:pPr>
            <w:r>
              <w:rPr>
                <w:rFonts w:hint="eastAsia" w:ascii="宋体" w:hAnsi="宋体" w:eastAsia="宋体" w:cs="宋体"/>
                <w:kern w:val="2"/>
                <w:sz w:val="24"/>
                <w:szCs w:val="24"/>
                <w:bdr w:val="none" w:color="auto" w:sz="0" w:space="0"/>
                <w:lang w:val="en-US" w:eastAsia="zh-CN" w:bidi="ar"/>
              </w:rPr>
              <w:t>评审项目</w:t>
            </w:r>
          </w:p>
        </w:tc>
        <w:tc>
          <w:tcPr>
            <w:tcW w:w="3641"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autoSpaceDE w:val="0"/>
              <w:autoSpaceDN/>
              <w:spacing w:before="0" w:beforeAutospacing="0" w:after="0" w:afterAutospacing="0" w:line="360" w:lineRule="exact"/>
              <w:ind w:left="0" w:right="0"/>
              <w:jc w:val="center"/>
              <w:rPr>
                <w:rFonts w:hint="eastAsia" w:ascii="宋体" w:hAnsi="宋体" w:eastAsia="宋体" w:cs="宋体"/>
                <w:sz w:val="24"/>
                <w:szCs w:val="24"/>
                <w:bdr w:val="none" w:color="auto" w:sz="0" w:space="0"/>
                <w:lang w:val="en-US"/>
              </w:rPr>
            </w:pPr>
            <w:r>
              <w:rPr>
                <w:rFonts w:hint="eastAsia" w:ascii="宋体" w:hAnsi="宋体" w:eastAsia="宋体" w:cs="宋体"/>
                <w:kern w:val="2"/>
                <w:sz w:val="24"/>
                <w:szCs w:val="24"/>
                <w:bdr w:val="none" w:color="auto" w:sz="0" w:space="0"/>
                <w:lang w:val="en-US" w:eastAsia="zh-CN" w:bidi="ar"/>
              </w:rPr>
              <w:t>采购内容明细</w:t>
            </w:r>
          </w:p>
        </w:tc>
        <w:tc>
          <w:tcPr>
            <w:tcW w:w="3641"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autoSpaceDE w:val="0"/>
              <w:autoSpaceDN/>
              <w:spacing w:before="0" w:beforeAutospacing="0" w:after="0" w:afterAutospacing="0" w:line="360" w:lineRule="exact"/>
              <w:ind w:left="0" w:right="0"/>
              <w:jc w:val="center"/>
              <w:rPr>
                <w:rFonts w:hint="eastAsia" w:ascii="宋体" w:hAnsi="宋体" w:eastAsia="宋体" w:cs="宋体"/>
                <w:sz w:val="24"/>
                <w:szCs w:val="24"/>
                <w:bdr w:val="none" w:color="auto" w:sz="0" w:space="0"/>
                <w:lang w:val="en-US"/>
              </w:rPr>
            </w:pPr>
            <w:r>
              <w:rPr>
                <w:rFonts w:hint="eastAsia" w:ascii="宋体" w:hAnsi="宋体" w:eastAsia="宋体" w:cs="宋体"/>
                <w:kern w:val="2"/>
                <w:sz w:val="24"/>
                <w:szCs w:val="24"/>
                <w:bdr w:val="none" w:color="auto" w:sz="0" w:space="0"/>
                <w:lang w:val="en-US" w:eastAsia="zh-CN" w:bidi="ar"/>
              </w:rPr>
              <w:t>供应商响应</w:t>
            </w:r>
          </w:p>
        </w:tc>
        <w:tc>
          <w:tcPr>
            <w:tcW w:w="1118"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autoSpaceDE w:val="0"/>
              <w:autoSpaceDN/>
              <w:spacing w:before="0" w:beforeAutospacing="0" w:after="0" w:afterAutospacing="0" w:line="360" w:lineRule="exact"/>
              <w:ind w:left="0" w:right="0"/>
              <w:jc w:val="center"/>
              <w:rPr>
                <w:rFonts w:hint="eastAsia" w:ascii="宋体" w:hAnsi="宋体" w:eastAsia="宋体" w:cs="宋体"/>
                <w:sz w:val="24"/>
                <w:szCs w:val="24"/>
                <w:bdr w:val="none" w:color="auto" w:sz="0" w:space="0"/>
                <w:lang w:val="en-US"/>
              </w:rPr>
            </w:pPr>
            <w:r>
              <w:rPr>
                <w:rFonts w:hint="eastAsia" w:ascii="宋体" w:hAnsi="宋体" w:eastAsia="宋体" w:cs="宋体"/>
                <w:kern w:val="2"/>
                <w:sz w:val="24"/>
                <w:szCs w:val="24"/>
                <w:bdr w:val="none" w:color="auto" w:sz="0" w:space="0"/>
                <w:lang w:val="en-US" w:eastAsia="zh-CN" w:bidi="ar"/>
              </w:rPr>
              <w:t>偏离</w:t>
            </w:r>
            <w:r>
              <w:rPr>
                <w:rFonts w:hint="eastAsia" w:ascii="Times New Roman" w:hAnsi="Times New Roman" w:eastAsia="宋体" w:cs="宋体"/>
                <w:kern w:val="2"/>
                <w:sz w:val="24"/>
                <w:szCs w:val="24"/>
                <w:bdr w:val="none" w:color="auto" w:sz="0" w:space="0"/>
                <w:lang w:val="en-US" w:eastAsia="zh-CN" w:bidi="ar"/>
              </w:rPr>
              <w:t>度</w:t>
            </w:r>
          </w:p>
        </w:tc>
        <w:tc>
          <w:tcPr>
            <w:tcW w:w="1241" w:type="dxa"/>
            <w:tcBorders>
              <w:top w:val="single" w:color="auto" w:sz="4" w:space="0"/>
              <w:left w:val="nil"/>
              <w:bottom w:val="single" w:color="auto" w:sz="4" w:space="0"/>
              <w:right w:val="single" w:color="auto" w:sz="4" w:space="0"/>
            </w:tcBorders>
            <w:shd w:val="clear"/>
            <w:vAlign w:val="center"/>
          </w:tcPr>
          <w:p>
            <w:pPr>
              <w:keepNext w:val="0"/>
              <w:keepLines w:val="0"/>
              <w:widowControl/>
              <w:suppressLineNumbers w:val="0"/>
              <w:autoSpaceDE w:val="0"/>
              <w:autoSpaceDN/>
              <w:spacing w:before="0" w:beforeAutospacing="0" w:after="0" w:afterAutospacing="0" w:line="360" w:lineRule="exact"/>
              <w:ind w:left="0" w:right="0"/>
              <w:jc w:val="center"/>
              <w:rPr>
                <w:rFonts w:hint="eastAsia" w:ascii="宋体" w:hAnsi="宋体" w:eastAsia="宋体" w:cs="宋体"/>
                <w:sz w:val="24"/>
                <w:szCs w:val="24"/>
                <w:bdr w:val="none" w:color="auto" w:sz="0" w:space="0"/>
                <w:lang w:val="en-US"/>
              </w:rPr>
            </w:pPr>
            <w:r>
              <w:rPr>
                <w:rFonts w:hint="eastAsia" w:ascii="Times New Roman" w:hAnsi="Times New Roman" w:eastAsia="宋体" w:cs="宋体"/>
                <w:kern w:val="2"/>
                <w:sz w:val="24"/>
                <w:szCs w:val="24"/>
                <w:bdr w:val="none" w:color="auto" w:sz="0" w:space="0"/>
                <w:lang w:val="en-US" w:eastAsia="zh-CN" w:bidi="ar"/>
              </w:rPr>
              <w:t>文件名称</w:t>
            </w:r>
            <w:r>
              <w:rPr>
                <w:rFonts w:hint="eastAsia" w:ascii="宋体" w:hAnsi="宋体" w:eastAsia="宋体" w:cs="宋体"/>
                <w:kern w:val="2"/>
                <w:sz w:val="24"/>
                <w:szCs w:val="24"/>
                <w:bdr w:val="none" w:color="auto" w:sz="0" w:space="0"/>
                <w:lang w:val="en-US" w:eastAsia="zh-CN" w:bidi="ar"/>
              </w:rPr>
              <w:t>∕页码</w:t>
            </w:r>
          </w:p>
        </w:tc>
        <w:tc>
          <w:tcPr>
            <w:tcW w:w="866"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autoSpaceDE w:val="0"/>
              <w:autoSpaceDN/>
              <w:spacing w:before="0" w:beforeAutospacing="0" w:after="0" w:afterAutospacing="0" w:line="360" w:lineRule="exact"/>
              <w:ind w:left="0" w:right="0"/>
              <w:jc w:val="center"/>
              <w:rPr>
                <w:rFonts w:hint="eastAsia" w:ascii="宋体" w:hAnsi="宋体" w:eastAsia="宋体" w:cs="宋体"/>
                <w:sz w:val="24"/>
                <w:szCs w:val="24"/>
                <w:bdr w:val="none" w:color="auto" w:sz="0" w:space="0"/>
                <w:lang w:val="en-US"/>
              </w:rPr>
            </w:pPr>
            <w:r>
              <w:rPr>
                <w:rFonts w:hint="eastAsia" w:ascii="宋体" w:hAnsi="宋体" w:eastAsia="宋体" w:cs="宋体"/>
                <w:kern w:val="2"/>
                <w:sz w:val="24"/>
                <w:szCs w:val="24"/>
                <w:bdr w:val="none" w:color="auto" w:sz="0" w:space="0"/>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9" w:hRule="atLeast"/>
        </w:trPr>
        <w:tc>
          <w:tcPr>
            <w:tcW w:w="76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1704"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3641"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3641"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1118"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1241"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866"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9" w:hRule="atLeast"/>
        </w:trPr>
        <w:tc>
          <w:tcPr>
            <w:tcW w:w="76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1704"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3641"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3641"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1118"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1241"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866"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9" w:hRule="atLeast"/>
        </w:trPr>
        <w:tc>
          <w:tcPr>
            <w:tcW w:w="76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1704"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3641"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3641"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1118"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1241"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866"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9" w:hRule="atLeast"/>
        </w:trPr>
        <w:tc>
          <w:tcPr>
            <w:tcW w:w="760" w:type="dxa"/>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1704"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3641"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3641"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1118"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1241"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c>
          <w:tcPr>
            <w:tcW w:w="866" w:type="dxa"/>
            <w:tcBorders>
              <w:top w:val="single" w:color="auto" w:sz="4" w:space="0"/>
              <w:left w:val="nil"/>
              <w:bottom w:val="single" w:color="auto" w:sz="4" w:space="0"/>
              <w:right w:val="single" w:color="auto" w:sz="4" w:space="0"/>
            </w:tcBorders>
            <w:shd w:val="clear"/>
            <w:vAlign w:val="center"/>
          </w:tcPr>
          <w:p>
            <w:pPr>
              <w:keepNext w:val="0"/>
              <w:keepLines w:val="0"/>
              <w:widowControl w:val="0"/>
              <w:suppressLineNumbers w:val="0"/>
              <w:spacing w:before="0" w:beforeAutospacing="0" w:after="0" w:afterAutospacing="0" w:line="360" w:lineRule="exact"/>
              <w:ind w:left="0" w:right="0"/>
              <w:jc w:val="both"/>
              <w:rPr>
                <w:rFonts w:hint="eastAsia" w:ascii="宋体" w:hAnsi="宋体" w:eastAsia="宋体" w:cs="宋体"/>
                <w:sz w:val="24"/>
                <w:szCs w:val="24"/>
                <w:bdr w:val="none" w:color="auto" w:sz="0" w:space="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4" w:hRule="atLeast"/>
        </w:trPr>
        <w:tc>
          <w:tcPr>
            <w:tcW w:w="12971" w:type="dxa"/>
            <w:gridSpan w:val="7"/>
            <w:tcBorders>
              <w:top w:val="single" w:color="auto" w:sz="4" w:space="0"/>
              <w:left w:val="single" w:color="auto" w:sz="4" w:space="0"/>
              <w:bottom w:val="single" w:color="auto" w:sz="4" w:space="0"/>
              <w:right w:val="single" w:color="auto" w:sz="4" w:space="0"/>
            </w:tcBorders>
            <w:shd w:val="clear"/>
            <w:vAlign w:val="center"/>
          </w:tcPr>
          <w:p>
            <w:pPr>
              <w:keepNext w:val="0"/>
              <w:keepLines w:val="0"/>
              <w:widowControl w:val="0"/>
              <w:suppressLineNumbers w:val="0"/>
              <w:spacing w:before="93" w:beforeLines="30" w:beforeAutospacing="0" w:after="93" w:afterLines="30" w:afterAutospacing="0" w:line="400" w:lineRule="exact"/>
              <w:ind w:left="0" w:right="0"/>
              <w:jc w:val="both"/>
              <w:rPr>
                <w:rFonts w:hint="eastAsia" w:ascii="宋体" w:hAnsi="宋体" w:eastAsia="宋体" w:cs="宋体"/>
                <w:sz w:val="24"/>
                <w:szCs w:val="24"/>
                <w:bdr w:val="none" w:color="auto" w:sz="0" w:space="0"/>
                <w:lang w:val="en-US"/>
              </w:rPr>
            </w:pPr>
            <w:r>
              <w:rPr>
                <w:rFonts w:hint="eastAsia" w:ascii="Times New Roman" w:hAnsi="Times New Roman" w:eastAsia="宋体" w:cs="宋体"/>
                <w:kern w:val="2"/>
                <w:sz w:val="24"/>
                <w:szCs w:val="24"/>
                <w:bdr w:val="none" w:color="auto" w:sz="0" w:space="0"/>
                <w:lang w:val="en-US" w:eastAsia="zh-CN" w:bidi="ar"/>
              </w:rPr>
              <w:t>说明：报价供应商应当对照采购内容明细中的要求，逐条如实填写所投服务（物资）的具体响应，注明无偏离、正偏离或负偏离，并在备注中注明偏离的具体内容。负偏离应当如实注明。本表中条款出现负偏离，视为无效响应。</w:t>
            </w:r>
          </w:p>
        </w:tc>
      </w:tr>
    </w:tbl>
    <w:p>
      <w:pPr>
        <w:pStyle w:val="3"/>
        <w:widowControl/>
        <w:spacing w:after="0" w:afterAutospacing="0" w:line="560" w:lineRule="exact"/>
        <w:rPr>
          <w:sz w:val="28"/>
          <w:szCs w:val="28"/>
          <w:lang w:val="en-US"/>
        </w:rPr>
      </w:pPr>
      <w:r>
        <w:rPr>
          <w:sz w:val="28"/>
          <w:szCs w:val="28"/>
          <w:lang w:val="en-US"/>
        </w:rPr>
        <w:t xml:space="preserve"> </w:t>
      </w:r>
    </w:p>
    <w:p>
      <w:pPr>
        <w:keepNext w:val="0"/>
        <w:keepLines w:val="0"/>
        <w:widowControl w:val="0"/>
        <w:suppressLineNumbers w:val="0"/>
        <w:spacing w:before="0" w:beforeAutospacing="0" w:after="0" w:afterAutospacing="0" w:line="560" w:lineRule="exact"/>
        <w:ind w:left="0" w:right="0" w:firstLine="5320" w:firstLineChars="1900"/>
        <w:jc w:val="both"/>
        <w:rPr>
          <w:rFonts w:hint="eastAsia" w:ascii="宋体" w:hAnsi="宋体" w:eastAsia="宋体" w:cs="宋体"/>
          <w:sz w:val="28"/>
          <w:szCs w:val="28"/>
          <w:lang w:val="en-US"/>
        </w:rPr>
      </w:pPr>
      <w:r>
        <w:rPr>
          <w:rFonts w:hint="eastAsia" w:ascii="宋体" w:hAnsi="宋体" w:eastAsia="宋体" w:cs="宋体"/>
          <w:kern w:val="2"/>
          <w:sz w:val="28"/>
          <w:szCs w:val="28"/>
          <w:lang w:val="en-US" w:eastAsia="zh-CN" w:bidi="ar"/>
        </w:rPr>
        <w:t>报价供应商全称：（盖章）</w:t>
      </w:r>
    </w:p>
    <w:p>
      <w:pPr>
        <w:keepNext w:val="0"/>
        <w:keepLines w:val="0"/>
        <w:widowControl w:val="0"/>
        <w:suppressLineNumbers w:val="0"/>
        <w:spacing w:before="0" w:beforeAutospacing="0" w:after="0" w:afterAutospacing="0" w:line="560" w:lineRule="exact"/>
        <w:ind w:left="0" w:right="0" w:firstLine="5320" w:firstLineChars="1900"/>
        <w:jc w:val="left"/>
        <w:rPr>
          <w:rFonts w:hint="eastAsia" w:ascii="宋体" w:hAnsi="宋体" w:eastAsia="宋体" w:cs="宋体"/>
          <w:sz w:val="28"/>
          <w:szCs w:val="28"/>
          <w:lang w:val="en-US"/>
        </w:rPr>
      </w:pPr>
      <w:r>
        <w:rPr>
          <w:rFonts w:hint="eastAsia" w:ascii="宋体" w:hAnsi="宋体" w:eastAsia="宋体" w:cs="宋体"/>
          <w:kern w:val="2"/>
          <w:sz w:val="28"/>
          <w:szCs w:val="28"/>
          <w:lang w:val="en-US" w:eastAsia="zh-CN" w:bidi="ar"/>
        </w:rPr>
        <w:t>法定代表人（或授权代表）：（签字）</w:t>
      </w:r>
    </w:p>
    <w:p>
      <w:pPr>
        <w:keepNext w:val="0"/>
        <w:keepLines w:val="0"/>
        <w:widowControl w:val="0"/>
        <w:suppressLineNumbers w:val="0"/>
        <w:spacing w:before="0" w:beforeAutospacing="0" w:after="0" w:afterAutospacing="0"/>
        <w:ind w:left="0" w:right="0" w:firstLine="9940" w:firstLineChars="3550"/>
        <w:jc w:val="both"/>
        <w:rPr>
          <w:rFonts w:hint="default" w:ascii="Calibri" w:hAnsi="Calibri" w:cs="Times New Roman"/>
          <w:szCs w:val="21"/>
          <w:lang w:val="en-US"/>
        </w:rPr>
      </w:pPr>
      <w:r>
        <w:rPr>
          <w:rFonts w:hint="eastAsia" w:ascii="宋体" w:hAnsi="宋体" w:eastAsia="宋体" w:cs="宋体"/>
          <w:kern w:val="2"/>
          <w:sz w:val="28"/>
          <w:szCs w:val="28"/>
          <w:u w:val="single"/>
          <w:lang w:val="en-US" w:eastAsia="zh-CN" w:bidi="ar"/>
        </w:rPr>
        <w:t xml:space="preserve">    </w:t>
      </w:r>
      <w:r>
        <w:rPr>
          <w:rFonts w:hint="eastAsia" w:ascii="宋体" w:hAnsi="宋体" w:eastAsia="宋体" w:cs="宋体"/>
          <w:kern w:val="2"/>
          <w:sz w:val="28"/>
          <w:szCs w:val="28"/>
          <w:lang w:val="en-US" w:eastAsia="zh-CN" w:bidi="ar"/>
        </w:rPr>
        <w:t>年</w:t>
      </w:r>
      <w:r>
        <w:rPr>
          <w:rFonts w:hint="eastAsia" w:ascii="宋体" w:hAnsi="宋体" w:eastAsia="宋体" w:cs="宋体"/>
          <w:kern w:val="2"/>
          <w:sz w:val="28"/>
          <w:szCs w:val="28"/>
          <w:u w:val="single"/>
          <w:lang w:val="en-US" w:eastAsia="zh-CN" w:bidi="ar"/>
        </w:rPr>
        <w:t xml:space="preserve">   </w:t>
      </w:r>
      <w:r>
        <w:rPr>
          <w:rFonts w:hint="eastAsia" w:ascii="宋体" w:hAnsi="宋体" w:eastAsia="宋体" w:cs="宋体"/>
          <w:kern w:val="2"/>
          <w:sz w:val="28"/>
          <w:szCs w:val="28"/>
          <w:lang w:val="en-US" w:eastAsia="zh-CN" w:bidi="ar"/>
        </w:rPr>
        <w:t>月</w:t>
      </w:r>
      <w:r>
        <w:rPr>
          <w:rFonts w:hint="eastAsia" w:ascii="宋体" w:hAnsi="宋体" w:eastAsia="宋体" w:cs="宋体"/>
          <w:kern w:val="2"/>
          <w:sz w:val="28"/>
          <w:szCs w:val="28"/>
          <w:u w:val="single"/>
          <w:lang w:val="en-US" w:eastAsia="zh-CN" w:bidi="ar"/>
        </w:rPr>
        <w:t xml:space="preserve">   </w:t>
      </w:r>
      <w:r>
        <w:rPr>
          <w:rFonts w:hint="eastAsia" w:ascii="宋体" w:hAnsi="宋体" w:eastAsia="宋体" w:cs="宋体"/>
          <w:kern w:val="2"/>
          <w:sz w:val="28"/>
          <w:szCs w:val="28"/>
          <w:lang w:val="en-US" w:eastAsia="zh-CN" w:bidi="ar"/>
        </w:rPr>
        <w:t>日</w:t>
      </w:r>
    </w:p>
    <w:p/>
    <w:sectPr>
      <w:pgSz w:w="16838" w:h="11906" w:orient="landscape"/>
      <w:pgMar w:top="1474" w:right="1418" w:bottom="1531" w:left="1418" w:header="851" w:footer="992" w:gutter="0"/>
      <w:paperSrc/>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fixed"/>
    <w:sig w:usb0="800002BF" w:usb1="38CF7CFA" w:usb2="00000016" w:usb3="00000000" w:csb0="00040001" w:csb1="00000000"/>
  </w:font>
  <w:font w:name="@仿宋_GB2312">
    <w:panose1 w:val="02010609030101010101"/>
    <w:charset w:val="86"/>
    <w:family w:val="auto"/>
    <w:pitch w:val="fixed"/>
    <w:sig w:usb0="00000001" w:usb1="080E0000" w:usb2="00000000" w:usb3="00000000" w:csb0="00040000" w:csb1="00000000"/>
  </w:font>
  <w:font w:name="仿宋_GB2312">
    <w:panose1 w:val="02010609030101010101"/>
    <w:charset w:val="86"/>
    <w:family w:val="auto"/>
    <w:pitch w:val="fixed"/>
    <w:sig w:usb0="00000001" w:usb1="080E0000" w:usb2="00000000" w:usb3="00000000" w:csb0="00040000" w:csb1="00000000"/>
  </w:font>
  <w:font w:name="方正小标宋简体">
    <w:panose1 w:val="02010601030101010101"/>
    <w:charset w:val="86"/>
    <w:family w:val="auto"/>
    <w:pitch w:val="variable"/>
    <w:sig w:usb0="00000001" w:usb1="080E0000" w:usb2="00000000" w:usb3="00000000" w:csb0="00040000" w:csb1="00000000"/>
  </w:font>
  <w:font w:name="微软雅黑">
    <w:panose1 w:val="020B0503020204020204"/>
    <w:charset w:val="86"/>
    <w:family w:val="auto"/>
    <w:pitch w:val="variable"/>
    <w:sig w:usb0="80000287" w:usb1="280F3C52" w:usb2="00000016" w:usb3="00000000" w:csb0="0004001F" w:csb1="00000000"/>
  </w:font>
  <w:font w:name="华文中宋">
    <w:panose1 w:val="02010600040101010101"/>
    <w:charset w:val="86"/>
    <w:family w:val="auto"/>
    <w:pitch w:val="variable"/>
    <w:sig w:usb0="00000287" w:usb1="080F0000" w:usb2="00000000" w:usb3="00000000" w:csb0="0004009F" w:csb1="DFD70000"/>
  </w:font>
  <w:font w:name="楷体_GB2312">
    <w:panose1 w:val="02010609030101010101"/>
    <w:charset w:val="86"/>
    <w:family w:val="auto"/>
    <w:pitch w:val="fixed"/>
    <w:sig w:usb0="00000001" w:usb1="080E0000" w:usb2="00000000" w:usb3="00000000" w:csb0="00040000" w:csb1="00000000"/>
  </w:font>
  <w:font w:name="@方正小标宋简体">
    <w:panose1 w:val="02010601030101010101"/>
    <w:charset w:val="86"/>
    <w:family w:val="auto"/>
    <w:pitch w:val="variable"/>
    <w:sig w:usb0="00000001" w:usb1="080E0000" w:usb2="00000000" w:usb3="00000000" w:csb0="00040000" w:csb1="00000000"/>
  </w:font>
  <w:font w:name="@宋体">
    <w:panose1 w:val="02010600030101010101"/>
    <w:charset w:val="86"/>
    <w:family w:val="auto"/>
    <w:pitch w:val="variable"/>
    <w:sig w:usb0="00000003" w:usb1="288F0000" w:usb2="00000006" w:usb3="00000000" w:csb0="00040001" w:csb1="00000000"/>
  </w:font>
  <w:font w:name="@微软雅黑">
    <w:panose1 w:val="020B0503020204020204"/>
    <w:charset w:val="86"/>
    <w:family w:val="auto"/>
    <w:pitch w:val="variable"/>
    <w:sig w:usb0="80000287" w:usb1="280F3C52" w:usb2="00000016" w:usb3="00000000" w:csb0="0004001F" w:csb1="00000000"/>
  </w:font>
  <w:font w:name="@华文中宋">
    <w:panose1 w:val="02010600040101010101"/>
    <w:charset w:val="86"/>
    <w:family w:val="auto"/>
    <w:pitch w:val="variable"/>
    <w:sig w:usb0="00000287" w:usb1="080F0000" w:usb2="00000000" w:usb3="00000000" w:csb0="0004009F" w:csb1="DFD70000"/>
  </w:font>
  <w:font w:name="@黑体">
    <w:panose1 w:val="02010609060101010101"/>
    <w:charset w:val="86"/>
    <w:family w:val="auto"/>
    <w:pitch w:val="fixed"/>
    <w:sig w:usb0="800002BF" w:usb1="38CF7CFA" w:usb2="00000016" w:usb3="00000000" w:csb0="00040001" w:csb1="00000000"/>
  </w:font>
  <w:font w:name="@楷体">
    <w:panose1 w:val="02010609060101010101"/>
    <w:charset w:val="86"/>
    <w:family w:val="auto"/>
    <w:pitch w:val="fixed"/>
    <w:sig w:usb0="800002BF" w:usb1="38CF7CFA" w:usb2="00000016" w:usb3="00000000" w:csb0="00040001" w:csb1="00000000"/>
  </w:font>
  <w:font w:name="@楷体_GB2312">
    <w:panose1 w:val="02010609030101010101"/>
    <w:charset w:val="86"/>
    <w:family w:val="auto"/>
    <w:pitch w:val="fixed"/>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FE6FF7"/>
    <w:rsid w:val="60FE6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9"/>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uiPriority w:val="0"/>
  </w:style>
  <w:style w:type="table" w:default="1" w:styleId="10">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3">
    <w:name w:val="Body Text"/>
    <w:basedOn w:val="1"/>
    <w:next w:val="1"/>
    <w:link w:val="12"/>
    <w:uiPriority w:val="0"/>
    <w:pPr>
      <w:keepNext w:val="0"/>
      <w:keepLines w:val="0"/>
      <w:widowControl w:val="0"/>
      <w:suppressLineNumbers w:val="0"/>
      <w:spacing w:before="0" w:beforeAutospacing="0" w:after="120" w:afterAutospacing="0"/>
      <w:ind w:left="0" w:right="0"/>
      <w:jc w:val="both"/>
    </w:pPr>
    <w:rPr>
      <w:rFonts w:hint="default" w:ascii="Times New Roman" w:hAnsi="Times New Roman" w:eastAsia="宋体" w:cs="Times New Roman"/>
      <w:kern w:val="2"/>
      <w:sz w:val="21"/>
      <w:szCs w:val="24"/>
      <w:lang w:val="en-US" w:eastAsia="zh-CN" w:bidi="ar"/>
    </w:rPr>
  </w:style>
  <w:style w:type="paragraph" w:styleId="4">
    <w:name w:val="Body Text Indent"/>
    <w:basedOn w:val="1"/>
    <w:link w:val="14"/>
    <w:uiPriority w:val="0"/>
    <w:pPr>
      <w:spacing w:after="120" w:afterLines="0" w:afterAutospacing="0"/>
      <w:ind w:left="420" w:leftChars="200"/>
    </w:pPr>
  </w:style>
  <w:style w:type="paragraph" w:styleId="5">
    <w:name w:val="index 4"/>
    <w:basedOn w:val="1"/>
    <w:next w:val="1"/>
    <w:uiPriority w:val="0"/>
    <w:pPr>
      <w:keepNext w:val="0"/>
      <w:keepLines w:val="0"/>
      <w:widowControl w:val="0"/>
      <w:suppressLineNumbers w:val="0"/>
      <w:spacing w:before="0" w:beforeAutospacing="0" w:after="0" w:afterAutospacing="0"/>
      <w:ind w:left="600" w:leftChars="600" w:right="0"/>
      <w:jc w:val="both"/>
    </w:pPr>
    <w:rPr>
      <w:rFonts w:hint="default" w:ascii="Times New Roman" w:hAnsi="Times New Roman" w:eastAsia="宋体" w:cs="Times New Roman"/>
      <w:kern w:val="2"/>
      <w:sz w:val="21"/>
      <w:szCs w:val="24"/>
      <w:lang w:val="en-US" w:eastAsia="zh-CN" w:bidi="ar"/>
    </w:rPr>
  </w:style>
  <w:style w:type="paragraph" w:styleId="6">
    <w:name w:val="Body Text Indent 2"/>
    <w:basedOn w:val="1"/>
    <w:link w:val="15"/>
    <w:uiPriority w:val="0"/>
    <w:pPr>
      <w:keepNext w:val="0"/>
      <w:keepLines w:val="0"/>
      <w:widowControl w:val="0"/>
      <w:suppressLineNumbers w:val="0"/>
      <w:spacing w:before="0" w:beforeAutospacing="0" w:after="120" w:afterAutospacing="0" w:line="480" w:lineRule="auto"/>
      <w:ind w:left="420" w:leftChars="200" w:right="0"/>
      <w:jc w:val="both"/>
    </w:pPr>
    <w:rPr>
      <w:rFonts w:hint="default" w:ascii="Times New Roman" w:hAnsi="Times New Roman" w:eastAsia="宋体" w:cs="Times New Roman"/>
      <w:kern w:val="2"/>
      <w:sz w:val="21"/>
      <w:szCs w:val="24"/>
      <w:lang w:val="en-US" w:eastAsia="zh-CN" w:bidi="ar"/>
    </w:rPr>
  </w:style>
  <w:style w:type="paragraph" w:styleId="7">
    <w:name w:val="footer"/>
    <w:basedOn w:val="1"/>
    <w:link w:val="16"/>
    <w:uiPriority w:val="0"/>
    <w:pPr>
      <w:tabs>
        <w:tab w:val="center" w:pos="4153"/>
        <w:tab w:val="right" w:pos="8306"/>
      </w:tabs>
      <w:snapToGrid w:val="0"/>
      <w:jc w:val="left"/>
    </w:pPr>
    <w:rPr>
      <w:sz w:val="18"/>
    </w:rPr>
  </w:style>
  <w:style w:type="paragraph" w:styleId="8">
    <w:name w:val="Normal (Web)"/>
    <w:basedOn w:val="1"/>
    <w:uiPriority w:val="0"/>
    <w:pPr>
      <w:keepNext w:val="0"/>
      <w:keepLines w:val="0"/>
      <w:widowControl w:val="0"/>
      <w:suppressLineNumbers w:val="0"/>
      <w:spacing w:before="0" w:beforeAutospacing="1" w:after="0" w:afterAutospacing="1"/>
      <w:ind w:left="0" w:right="0"/>
      <w:jc w:val="left"/>
    </w:pPr>
    <w:rPr>
      <w:rFonts w:hint="default" w:ascii="Times New Roman" w:hAnsi="Times New Roman" w:eastAsia="宋体" w:cs="Times New Roman"/>
      <w:kern w:val="0"/>
      <w:sz w:val="24"/>
      <w:szCs w:val="24"/>
      <w:lang w:val="en-US" w:eastAsia="zh-CN" w:bidi="ar"/>
    </w:rPr>
  </w:style>
  <w:style w:type="paragraph" w:styleId="9">
    <w:name w:val="Body Text First Indent 2"/>
    <w:basedOn w:val="4"/>
    <w:link w:val="17"/>
    <w:uiPriority w:val="0"/>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 w:type="character" w:customStyle="1" w:styleId="12">
    <w:name w:val="正文文本 Char"/>
    <w:basedOn w:val="11"/>
    <w:link w:val="3"/>
    <w:uiPriority w:val="0"/>
    <w:rPr>
      <w:kern w:val="2"/>
      <w:sz w:val="21"/>
      <w:szCs w:val="24"/>
    </w:rPr>
  </w:style>
  <w:style w:type="paragraph" w:customStyle="1" w:styleId="13">
    <w:name w:val="Normal"/>
    <w:basedOn w:val="1"/>
    <w:uiPriority w:val="0"/>
    <w:pPr>
      <w:keepNext w:val="0"/>
      <w:keepLines w:val="0"/>
      <w:widowControl/>
      <w:suppressLineNumbers w:val="0"/>
      <w:spacing w:before="0" w:beforeAutospacing="0" w:after="0" w:afterAutospacing="0"/>
      <w:ind w:left="0" w:right="0"/>
      <w:jc w:val="both"/>
    </w:pPr>
    <w:rPr>
      <w:rFonts w:hint="default" w:ascii="Calibri" w:hAnsi="Calibri" w:eastAsia="宋体" w:cs="Calibri"/>
      <w:kern w:val="2"/>
      <w:sz w:val="21"/>
      <w:szCs w:val="21"/>
      <w:lang w:val="en-US" w:eastAsia="zh-CN" w:bidi="ar"/>
    </w:rPr>
  </w:style>
  <w:style w:type="character" w:customStyle="1" w:styleId="14">
    <w:name w:val="正文文本缩进 Char"/>
    <w:basedOn w:val="11"/>
    <w:link w:val="4"/>
    <w:uiPriority w:val="0"/>
    <w:rPr>
      <w:kern w:val="2"/>
      <w:sz w:val="21"/>
      <w:szCs w:val="24"/>
    </w:rPr>
  </w:style>
  <w:style w:type="character" w:customStyle="1" w:styleId="15">
    <w:name w:val="正文文本缩进 2 Char"/>
    <w:basedOn w:val="11"/>
    <w:link w:val="6"/>
    <w:uiPriority w:val="0"/>
    <w:rPr>
      <w:kern w:val="2"/>
      <w:sz w:val="21"/>
      <w:szCs w:val="24"/>
    </w:rPr>
  </w:style>
  <w:style w:type="character" w:customStyle="1" w:styleId="16">
    <w:name w:val="页脚 Char"/>
    <w:basedOn w:val="11"/>
    <w:link w:val="7"/>
    <w:uiPriority w:val="0"/>
    <w:rPr>
      <w:kern w:val="2"/>
      <w:sz w:val="18"/>
      <w:szCs w:val="18"/>
    </w:rPr>
  </w:style>
  <w:style w:type="character" w:customStyle="1" w:styleId="17">
    <w:name w:val="正文首行缩进 2 Char"/>
    <w:basedOn w:val="14"/>
    <w:link w:val="9"/>
    <w:uiPriority w:val="0"/>
    <w:rPr>
      <w:kern w:val="2"/>
      <w:sz w:val="21"/>
      <w:szCs w:val="24"/>
    </w:rPr>
  </w:style>
  <w:style w:type="paragraph" w:customStyle="1" w:styleId="18">
    <w:name w:val="文件-章标题"/>
    <w:basedOn w:val="2"/>
    <w:next w:val="1"/>
    <w:uiPriority w:val="0"/>
    <w:pPr>
      <w:keepNext/>
      <w:keepLines/>
      <w:widowControl w:val="0"/>
      <w:suppressLineNumbers w:val="0"/>
      <w:adjustRightInd w:val="0"/>
      <w:snapToGrid w:val="0"/>
      <w:spacing w:before="0" w:beforeAutospacing="0" w:after="0" w:afterAutospacing="0" w:line="360" w:lineRule="auto"/>
      <w:ind w:left="0" w:right="0"/>
      <w:jc w:val="center"/>
      <w:outlineLvl w:val="4"/>
    </w:pPr>
    <w:rPr>
      <w:rFonts w:hint="eastAsia" w:ascii="黑体" w:hAnsi="宋体" w:eastAsia="黑体" w:cs="Times New Roman"/>
      <w:kern w:val="44"/>
      <w:sz w:val="32"/>
      <w:szCs w:val="44"/>
      <w:lang w:val="en-US" w:eastAsia="zh-CN" w:bidi="ar"/>
    </w:rPr>
  </w:style>
  <w:style w:type="character" w:customStyle="1" w:styleId="19">
    <w:name w:val="标题 1 Char"/>
    <w:basedOn w:val="11"/>
    <w:link w:val="2"/>
    <w:uiPriority w:val="0"/>
    <w:rPr>
      <w:b/>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2026-09-15T07:52:00Z</dcterms:created>
  <dc:creator>许天罡</dc:creator>
  <cp:lastModifiedBy>许天罡</cp:lastModifiedBy>
  <dcterms:modified xsi:type="dcterms:W3CDTF">2026-09-15T07:54:20Z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